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70D4D" w14:textId="77777777" w:rsidR="002D1AEC" w:rsidRDefault="00520A22" w:rsidP="00CA65DA">
      <w:pPr>
        <w:ind w:firstLine="720"/>
        <w:jc w:val="center"/>
        <w:rPr>
          <w:rFonts w:ascii="Times New Roman" w:hAnsi="Times New Roman" w:cs="Times New Roman"/>
          <w:b/>
          <w:sz w:val="24"/>
          <w:szCs w:val="24"/>
        </w:rPr>
      </w:pPr>
      <w:r w:rsidRPr="00DB07A4">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44E00F0F" wp14:editId="62AE96A0">
                <wp:simplePos x="0" y="0"/>
                <wp:positionH relativeFrom="column">
                  <wp:posOffset>-828675</wp:posOffset>
                </wp:positionH>
                <wp:positionV relativeFrom="paragraph">
                  <wp:posOffset>-5715</wp:posOffset>
                </wp:positionV>
                <wp:extent cx="857250" cy="8477250"/>
                <wp:effectExtent l="0" t="0" r="0" b="0"/>
                <wp:wrapNone/>
                <wp:docPr id="1" name="Text Box 1"/>
                <wp:cNvGraphicFramePr/>
                <a:graphic xmlns:a="http://schemas.openxmlformats.org/drawingml/2006/main">
                  <a:graphicData uri="http://schemas.microsoft.com/office/word/2010/wordprocessingShape">
                    <wps:wsp>
                      <wps:cNvSpPr txBox="1"/>
                      <wps:spPr>
                        <a:xfrm>
                          <a:off x="0" y="0"/>
                          <a:ext cx="857250" cy="8477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242A88" w14:textId="77777777" w:rsidR="00833E59" w:rsidRPr="00520A22" w:rsidRDefault="00833E59" w:rsidP="00A33E93">
                            <w:pPr>
                              <w:pBdr>
                                <w:right w:val="single" w:sz="4" w:space="1" w:color="auto"/>
                              </w:pBdr>
                              <w:rPr>
                                <w:sz w:val="16"/>
                                <w:szCs w:val="16"/>
                              </w:rPr>
                            </w:pPr>
                          </w:p>
                          <w:p w14:paraId="6A807992"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Acton</w:t>
                            </w:r>
                          </w:p>
                          <w:p w14:paraId="5DC4D1E5"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Arlington</w:t>
                            </w:r>
                          </w:p>
                          <w:p w14:paraId="62B521B2"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Ashland</w:t>
                            </w:r>
                          </w:p>
                          <w:p w14:paraId="59DA8BE5"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Bedford</w:t>
                            </w:r>
                          </w:p>
                          <w:p w14:paraId="3035AF0D"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Belmont</w:t>
                            </w:r>
                          </w:p>
                          <w:p w14:paraId="16895DEB"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Boxborough</w:t>
                            </w:r>
                          </w:p>
                          <w:p w14:paraId="2EE4ABD5"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Braintree</w:t>
                            </w:r>
                          </w:p>
                          <w:p w14:paraId="15A0CB58"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Brookline</w:t>
                            </w:r>
                          </w:p>
                          <w:p w14:paraId="54A5B4F3"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Burlington</w:t>
                            </w:r>
                          </w:p>
                          <w:p w14:paraId="741BC124"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Cambridge</w:t>
                            </w:r>
                          </w:p>
                          <w:p w14:paraId="67CD6D60"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Canton</w:t>
                            </w:r>
                          </w:p>
                          <w:p w14:paraId="4EE9D9E9"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Carlisle</w:t>
                            </w:r>
                          </w:p>
                          <w:p w14:paraId="7C5997E8"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Chelsea</w:t>
                            </w:r>
                          </w:p>
                          <w:p w14:paraId="14259E70"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Cohasset</w:t>
                            </w:r>
                          </w:p>
                          <w:p w14:paraId="023BEB9C"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Concord</w:t>
                            </w:r>
                          </w:p>
                          <w:p w14:paraId="4FCA66A2"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Dedham</w:t>
                            </w:r>
                          </w:p>
                          <w:p w14:paraId="22D04014"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Dover</w:t>
                            </w:r>
                          </w:p>
                          <w:p w14:paraId="2A3706F9"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Everett</w:t>
                            </w:r>
                          </w:p>
                          <w:p w14:paraId="1C1351C8"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Framingham</w:t>
                            </w:r>
                          </w:p>
                          <w:p w14:paraId="2C351889"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Hanover</w:t>
                            </w:r>
                          </w:p>
                          <w:p w14:paraId="0BFB0010"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Hingham</w:t>
                            </w:r>
                          </w:p>
                          <w:p w14:paraId="373E1372"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Holliston</w:t>
                            </w:r>
                          </w:p>
                          <w:p w14:paraId="637CC7A4"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Hopkinton</w:t>
                            </w:r>
                          </w:p>
                          <w:p w14:paraId="4503C681"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Hudson</w:t>
                            </w:r>
                          </w:p>
                          <w:p w14:paraId="3CE31A3B"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Hull</w:t>
                            </w:r>
                          </w:p>
                          <w:p w14:paraId="6F721B54"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Lexington</w:t>
                            </w:r>
                          </w:p>
                          <w:p w14:paraId="078F53D0"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Lincoln</w:t>
                            </w:r>
                          </w:p>
                          <w:p w14:paraId="208F146D"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Littleton</w:t>
                            </w:r>
                          </w:p>
                          <w:p w14:paraId="2C0F667A"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Marlborough</w:t>
                            </w:r>
                          </w:p>
                          <w:p w14:paraId="65DB17BB"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Maynard</w:t>
                            </w:r>
                          </w:p>
                          <w:p w14:paraId="212A50BB"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Medfield</w:t>
                            </w:r>
                          </w:p>
                          <w:p w14:paraId="6F67C9B5"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Millis</w:t>
                            </w:r>
                          </w:p>
                          <w:p w14:paraId="7BB2124C"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Milton</w:t>
                            </w:r>
                          </w:p>
                          <w:p w14:paraId="7974DD06"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Natick</w:t>
                            </w:r>
                          </w:p>
                          <w:p w14:paraId="13503348"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Needham</w:t>
                            </w:r>
                          </w:p>
                          <w:p w14:paraId="06CC0DA1"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Newton</w:t>
                            </w:r>
                          </w:p>
                          <w:p w14:paraId="5D337D01"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Norfolk</w:t>
                            </w:r>
                          </w:p>
                          <w:p w14:paraId="1B4F6CF4"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Norwell</w:t>
                            </w:r>
                          </w:p>
                          <w:p w14:paraId="51137B18"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Norwood</w:t>
                            </w:r>
                          </w:p>
                          <w:p w14:paraId="7366393B"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Quincy</w:t>
                            </w:r>
                          </w:p>
                          <w:p w14:paraId="33AE93C1"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Revere</w:t>
                            </w:r>
                          </w:p>
                          <w:p w14:paraId="4B672EC0"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Scituate</w:t>
                            </w:r>
                          </w:p>
                          <w:p w14:paraId="50795B35"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Sharon</w:t>
                            </w:r>
                          </w:p>
                          <w:p w14:paraId="5AACE9D4"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Sherborn</w:t>
                            </w:r>
                          </w:p>
                          <w:p w14:paraId="3693413C"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Somerville</w:t>
                            </w:r>
                          </w:p>
                          <w:p w14:paraId="4A3A5EC2"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Southborough</w:t>
                            </w:r>
                          </w:p>
                          <w:p w14:paraId="3C5208A6"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Stow</w:t>
                            </w:r>
                          </w:p>
                          <w:p w14:paraId="3222AFC8"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Sudbury</w:t>
                            </w:r>
                          </w:p>
                          <w:p w14:paraId="77BE5F93"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Walpole</w:t>
                            </w:r>
                          </w:p>
                          <w:p w14:paraId="5D657506"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Pr>
                                <w:rFonts w:ascii="Times New Roman" w:hAnsi="Times New Roman" w:cs="Times New Roman"/>
                                <w:i/>
                                <w:sz w:val="18"/>
                                <w:szCs w:val="18"/>
                              </w:rPr>
                              <w:t>Waltham</w:t>
                            </w:r>
                          </w:p>
                          <w:p w14:paraId="1847534E"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Watertown</w:t>
                            </w:r>
                          </w:p>
                          <w:p w14:paraId="03538EF0"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Wayland</w:t>
                            </w:r>
                          </w:p>
                          <w:p w14:paraId="379F381F" w14:textId="77777777" w:rsidR="00833E59" w:rsidRPr="00A33E93" w:rsidRDefault="00833E59" w:rsidP="00A33E93">
                            <w:pPr>
                              <w:pBdr>
                                <w:right w:val="single" w:sz="4" w:space="1"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Wellesley</w:t>
                            </w:r>
                          </w:p>
                          <w:p w14:paraId="7238DA2C" w14:textId="77777777" w:rsidR="00833E59" w:rsidRPr="00A33E93" w:rsidRDefault="00833E59" w:rsidP="00A33E93">
                            <w:pPr>
                              <w:pBdr>
                                <w:right w:val="single" w:sz="4" w:space="1"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Weston</w:t>
                            </w:r>
                          </w:p>
                          <w:p w14:paraId="0A16C3D2" w14:textId="77777777" w:rsidR="00833E59" w:rsidRPr="00A33E93" w:rsidRDefault="00833E59" w:rsidP="00A33E93">
                            <w:pPr>
                              <w:pBdr>
                                <w:right w:val="single" w:sz="4" w:space="1"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Westwood</w:t>
                            </w:r>
                          </w:p>
                          <w:p w14:paraId="26631041" w14:textId="77777777" w:rsidR="00833E59" w:rsidRPr="00A33E93" w:rsidRDefault="00833E59" w:rsidP="00A33E93">
                            <w:pPr>
                              <w:pBdr>
                                <w:right w:val="single" w:sz="4" w:space="1"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Weymouth</w:t>
                            </w:r>
                          </w:p>
                          <w:p w14:paraId="41735399" w14:textId="77777777" w:rsidR="00833E59" w:rsidRPr="00A33E93" w:rsidRDefault="00833E59" w:rsidP="00A33E93">
                            <w:pPr>
                              <w:pBdr>
                                <w:right w:val="single" w:sz="4" w:space="1"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Winchester</w:t>
                            </w:r>
                          </w:p>
                          <w:p w14:paraId="005AE117" w14:textId="77777777" w:rsidR="00833E59" w:rsidRPr="00A33E93" w:rsidRDefault="00833E59" w:rsidP="00A33E93">
                            <w:pPr>
                              <w:pBdr>
                                <w:right w:val="single" w:sz="4" w:space="1"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Winthrop</w:t>
                            </w:r>
                          </w:p>
                          <w:p w14:paraId="3979CDED" w14:textId="77777777" w:rsidR="00833E59" w:rsidRDefault="0095763F" w:rsidP="0095763F">
                            <w:pPr>
                              <w:pBdr>
                                <w:right w:val="single" w:sz="4" w:space="1" w:color="auto"/>
                              </w:pBdr>
                              <w:spacing w:after="0"/>
                              <w:rPr>
                                <w:rFonts w:ascii="Times New Roman" w:hAnsi="Times New Roman" w:cs="Times New Roman"/>
                                <w:i/>
                                <w:sz w:val="20"/>
                                <w:szCs w:val="20"/>
                              </w:rPr>
                            </w:pPr>
                            <w:r w:rsidRPr="0095763F">
                              <w:rPr>
                                <w:rFonts w:ascii="Times New Roman" w:hAnsi="Times New Roman" w:cs="Times New Roman"/>
                                <w:i/>
                                <w:sz w:val="20"/>
                                <w:szCs w:val="20"/>
                              </w:rPr>
                              <w:t>Woburn</w:t>
                            </w:r>
                          </w:p>
                          <w:p w14:paraId="10DDDB23" w14:textId="77777777" w:rsidR="0095763F" w:rsidRDefault="0095763F" w:rsidP="0095763F">
                            <w:pPr>
                              <w:pBdr>
                                <w:right w:val="single" w:sz="4" w:space="1" w:color="auto"/>
                              </w:pBdr>
                              <w:spacing w:after="0"/>
                              <w:rPr>
                                <w:rFonts w:ascii="Times New Roman" w:hAnsi="Times New Roman" w:cs="Times New Roman"/>
                                <w:i/>
                                <w:sz w:val="20"/>
                                <w:szCs w:val="20"/>
                              </w:rPr>
                            </w:pPr>
                            <w:r>
                              <w:rPr>
                                <w:rFonts w:ascii="Times New Roman" w:hAnsi="Times New Roman" w:cs="Times New Roman"/>
                                <w:i/>
                                <w:sz w:val="20"/>
                                <w:szCs w:val="20"/>
                              </w:rPr>
                              <w:t>Wrentham</w:t>
                            </w:r>
                          </w:p>
                          <w:p w14:paraId="2A2C8E01" w14:textId="77777777" w:rsidR="0095763F" w:rsidRPr="0095763F" w:rsidRDefault="0095763F" w:rsidP="00A33E93">
                            <w:pPr>
                              <w:pBdr>
                                <w:right w:val="single" w:sz="4" w:space="1" w:color="auto"/>
                              </w:pBdr>
                              <w:rPr>
                                <w:rFonts w:ascii="Times New Roman" w:hAnsi="Times New Roman" w:cs="Times New Roman"/>
                                <w:i/>
                                <w:sz w:val="20"/>
                                <w:szCs w:val="20"/>
                              </w:rPr>
                            </w:pPr>
                          </w:p>
                          <w:p w14:paraId="0A50905D" w14:textId="77777777" w:rsidR="0095763F" w:rsidRDefault="0095763F" w:rsidP="00A33E93">
                            <w:pPr>
                              <w:pBdr>
                                <w:right w:val="single" w:sz="4" w:space="1" w:color="auto"/>
                              </w:pBdr>
                            </w:pPr>
                          </w:p>
                          <w:p w14:paraId="4FBEE4A6" w14:textId="77777777" w:rsidR="00833E59" w:rsidRDefault="00833E59" w:rsidP="00A33E93">
                            <w:pPr>
                              <w:pBdr>
                                <w:right w:val="single" w:sz="4" w:space="1" w:color="auto"/>
                              </w:pBdr>
                            </w:pPr>
                          </w:p>
                          <w:p w14:paraId="69569C3A" w14:textId="77777777" w:rsidR="00833E59" w:rsidRDefault="00833E59" w:rsidP="00A33E93">
                            <w:pPr>
                              <w:pBdr>
                                <w:right w:val="single" w:sz="4" w:space="1"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E00F0F" id="_x0000_t202" coordsize="21600,21600" o:spt="202" path="m,l,21600r21600,l21600,xe">
                <v:stroke joinstyle="miter"/>
                <v:path gradientshapeok="t" o:connecttype="rect"/>
              </v:shapetype>
              <v:shape id="Text Box 1" o:spid="_x0000_s1026" type="#_x0000_t202" style="position:absolute;left:0;text-align:left;margin-left:-65.25pt;margin-top:-.45pt;width:67.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" filled="f" stroked="f" strokeweight=".5pt">
                <v:textbox>
                  <w:txbxContent>
                    <w:p w14:paraId="34242A88" w14:textId="77777777" w:rsidR="00833E59" w:rsidRPr="00520A22" w:rsidRDefault="00833E59" w:rsidP="00A33E93">
                      <w:pPr>
                        <w:pBdr>
                          <w:right w:val="single" w:sz="4" w:space="1" w:color="auto"/>
                        </w:pBdr>
                        <w:rPr>
                          <w:sz w:val="16"/>
                          <w:szCs w:val="16"/>
                        </w:rPr>
                      </w:pPr>
                    </w:p>
                    <w:p w14:paraId="6A807992"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Acton</w:t>
                      </w:r>
                    </w:p>
                    <w:p w14:paraId="5DC4D1E5"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Arlington</w:t>
                      </w:r>
                    </w:p>
                    <w:p w14:paraId="62B521B2"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Ashland</w:t>
                      </w:r>
                    </w:p>
                    <w:p w14:paraId="59DA8BE5"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Bedford</w:t>
                      </w:r>
                    </w:p>
                    <w:p w14:paraId="3035AF0D"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Belmont</w:t>
                      </w:r>
                    </w:p>
                    <w:p w14:paraId="16895DEB"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Boxborough</w:t>
                      </w:r>
                    </w:p>
                    <w:p w14:paraId="2EE4ABD5"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Braintree</w:t>
                      </w:r>
                    </w:p>
                    <w:p w14:paraId="15A0CB58"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Brookline</w:t>
                      </w:r>
                    </w:p>
                    <w:p w14:paraId="54A5B4F3"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Burlington</w:t>
                      </w:r>
                    </w:p>
                    <w:p w14:paraId="741BC124"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Cambridge</w:t>
                      </w:r>
                    </w:p>
                    <w:p w14:paraId="67CD6D60"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Canton</w:t>
                      </w:r>
                    </w:p>
                    <w:p w14:paraId="4EE9D9E9"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Carlisle</w:t>
                      </w:r>
                    </w:p>
                    <w:p w14:paraId="7C5997E8"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Chelsea</w:t>
                      </w:r>
                    </w:p>
                    <w:p w14:paraId="14259E70"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Cohasset</w:t>
                      </w:r>
                    </w:p>
                    <w:p w14:paraId="023BEB9C"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Concord</w:t>
                      </w:r>
                    </w:p>
                    <w:p w14:paraId="4FCA66A2"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Dedham</w:t>
                      </w:r>
                    </w:p>
                    <w:p w14:paraId="22D04014"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Dover</w:t>
                      </w:r>
                    </w:p>
                    <w:p w14:paraId="2A3706F9"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Everett</w:t>
                      </w:r>
                    </w:p>
                    <w:p w14:paraId="1C1351C8"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Framingham</w:t>
                      </w:r>
                    </w:p>
                    <w:p w14:paraId="2C351889"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Hanover</w:t>
                      </w:r>
                    </w:p>
                    <w:p w14:paraId="0BFB0010"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Hingham</w:t>
                      </w:r>
                    </w:p>
                    <w:p w14:paraId="373E1372"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Holliston</w:t>
                      </w:r>
                    </w:p>
                    <w:p w14:paraId="637CC7A4"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Hopkinton</w:t>
                      </w:r>
                    </w:p>
                    <w:p w14:paraId="4503C681"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Hudson</w:t>
                      </w:r>
                    </w:p>
                    <w:p w14:paraId="3CE31A3B"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Hull</w:t>
                      </w:r>
                    </w:p>
                    <w:p w14:paraId="6F721B54"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Lexington</w:t>
                      </w:r>
                    </w:p>
                    <w:p w14:paraId="078F53D0"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Lincoln</w:t>
                      </w:r>
                    </w:p>
                    <w:p w14:paraId="208F146D"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Littleton</w:t>
                      </w:r>
                    </w:p>
                    <w:p w14:paraId="2C0F667A"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Marlborough</w:t>
                      </w:r>
                    </w:p>
                    <w:p w14:paraId="65DB17BB"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Maynard</w:t>
                      </w:r>
                    </w:p>
                    <w:p w14:paraId="212A50BB"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Medfield</w:t>
                      </w:r>
                    </w:p>
                    <w:p w14:paraId="6F67C9B5"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Millis</w:t>
                      </w:r>
                    </w:p>
                    <w:p w14:paraId="7BB2124C"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Milton</w:t>
                      </w:r>
                    </w:p>
                    <w:p w14:paraId="7974DD06"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Natick</w:t>
                      </w:r>
                    </w:p>
                    <w:p w14:paraId="13503348"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Needham</w:t>
                      </w:r>
                    </w:p>
                    <w:p w14:paraId="06CC0DA1"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Newton</w:t>
                      </w:r>
                    </w:p>
                    <w:p w14:paraId="5D337D01"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Norfolk</w:t>
                      </w:r>
                    </w:p>
                    <w:p w14:paraId="1B4F6CF4"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Norwell</w:t>
                      </w:r>
                    </w:p>
                    <w:p w14:paraId="51137B18"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Norwood</w:t>
                      </w:r>
                    </w:p>
                    <w:p w14:paraId="7366393B"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Quincy</w:t>
                      </w:r>
                    </w:p>
                    <w:p w14:paraId="33AE93C1"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Revere</w:t>
                      </w:r>
                    </w:p>
                    <w:p w14:paraId="4B672EC0"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Scituate</w:t>
                      </w:r>
                    </w:p>
                    <w:p w14:paraId="50795B35"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Sharon</w:t>
                      </w:r>
                    </w:p>
                    <w:p w14:paraId="5AACE9D4"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Sherborn</w:t>
                      </w:r>
                    </w:p>
                    <w:p w14:paraId="3693413C"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Somerville</w:t>
                      </w:r>
                    </w:p>
                    <w:p w14:paraId="4A3A5EC2"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Southborough</w:t>
                      </w:r>
                    </w:p>
                    <w:p w14:paraId="3C5208A6"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Stow</w:t>
                      </w:r>
                    </w:p>
                    <w:p w14:paraId="3222AFC8"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Sudbury</w:t>
                      </w:r>
                    </w:p>
                    <w:p w14:paraId="77BE5F93"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Walpole</w:t>
                      </w:r>
                    </w:p>
                    <w:p w14:paraId="5D657506"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Pr>
                          <w:rFonts w:ascii="Times New Roman" w:hAnsi="Times New Roman" w:cs="Times New Roman"/>
                          <w:i/>
                          <w:sz w:val="18"/>
                          <w:szCs w:val="18"/>
                        </w:rPr>
                        <w:t>Waltham</w:t>
                      </w:r>
                    </w:p>
                    <w:p w14:paraId="1847534E"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Watertown</w:t>
                      </w:r>
                    </w:p>
                    <w:p w14:paraId="03538EF0"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Wayland</w:t>
                      </w:r>
                    </w:p>
                    <w:p w14:paraId="379F381F" w14:textId="77777777" w:rsidR="00833E59" w:rsidRPr="00A33E93" w:rsidRDefault="00833E59" w:rsidP="00A33E93">
                      <w:pPr>
                        <w:pBdr>
                          <w:right w:val="single" w:sz="4" w:space="1"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Wellesley</w:t>
                      </w:r>
                    </w:p>
                    <w:p w14:paraId="7238DA2C" w14:textId="77777777" w:rsidR="00833E59" w:rsidRPr="00A33E93" w:rsidRDefault="00833E59" w:rsidP="00A33E93">
                      <w:pPr>
                        <w:pBdr>
                          <w:right w:val="single" w:sz="4" w:space="1"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Weston</w:t>
                      </w:r>
                    </w:p>
                    <w:p w14:paraId="0A16C3D2" w14:textId="77777777" w:rsidR="00833E59" w:rsidRPr="00A33E93" w:rsidRDefault="00833E59" w:rsidP="00A33E93">
                      <w:pPr>
                        <w:pBdr>
                          <w:right w:val="single" w:sz="4" w:space="1"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Westwood</w:t>
                      </w:r>
                    </w:p>
                    <w:p w14:paraId="26631041" w14:textId="77777777" w:rsidR="00833E59" w:rsidRPr="00A33E93" w:rsidRDefault="00833E59" w:rsidP="00A33E93">
                      <w:pPr>
                        <w:pBdr>
                          <w:right w:val="single" w:sz="4" w:space="1"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Weymouth</w:t>
                      </w:r>
                    </w:p>
                    <w:p w14:paraId="41735399" w14:textId="77777777" w:rsidR="00833E59" w:rsidRPr="00A33E93" w:rsidRDefault="00833E59" w:rsidP="00A33E93">
                      <w:pPr>
                        <w:pBdr>
                          <w:right w:val="single" w:sz="4" w:space="1"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Winchester</w:t>
                      </w:r>
                    </w:p>
                    <w:p w14:paraId="005AE117" w14:textId="77777777" w:rsidR="00833E59" w:rsidRPr="00A33E93" w:rsidRDefault="00833E59" w:rsidP="00A33E93">
                      <w:pPr>
                        <w:pBdr>
                          <w:right w:val="single" w:sz="4" w:space="1"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Winthrop</w:t>
                      </w:r>
                    </w:p>
                    <w:p w14:paraId="3979CDED" w14:textId="77777777" w:rsidR="00833E59" w:rsidRDefault="0095763F" w:rsidP="0095763F">
                      <w:pPr>
                        <w:pBdr>
                          <w:right w:val="single" w:sz="4" w:space="1" w:color="auto"/>
                        </w:pBdr>
                        <w:spacing w:after="0"/>
                        <w:rPr>
                          <w:rFonts w:ascii="Times New Roman" w:hAnsi="Times New Roman" w:cs="Times New Roman"/>
                          <w:i/>
                          <w:sz w:val="20"/>
                          <w:szCs w:val="20"/>
                        </w:rPr>
                      </w:pPr>
                      <w:r w:rsidRPr="0095763F">
                        <w:rPr>
                          <w:rFonts w:ascii="Times New Roman" w:hAnsi="Times New Roman" w:cs="Times New Roman"/>
                          <w:i/>
                          <w:sz w:val="20"/>
                          <w:szCs w:val="20"/>
                        </w:rPr>
                        <w:t>Woburn</w:t>
                      </w:r>
                    </w:p>
                    <w:p w14:paraId="10DDDB23" w14:textId="77777777" w:rsidR="0095763F" w:rsidRDefault="0095763F" w:rsidP="0095763F">
                      <w:pPr>
                        <w:pBdr>
                          <w:right w:val="single" w:sz="4" w:space="1" w:color="auto"/>
                        </w:pBdr>
                        <w:spacing w:after="0"/>
                        <w:rPr>
                          <w:rFonts w:ascii="Times New Roman" w:hAnsi="Times New Roman" w:cs="Times New Roman"/>
                          <w:i/>
                          <w:sz w:val="20"/>
                          <w:szCs w:val="20"/>
                        </w:rPr>
                      </w:pPr>
                      <w:r>
                        <w:rPr>
                          <w:rFonts w:ascii="Times New Roman" w:hAnsi="Times New Roman" w:cs="Times New Roman"/>
                          <w:i/>
                          <w:sz w:val="20"/>
                          <w:szCs w:val="20"/>
                        </w:rPr>
                        <w:t>Wrentham</w:t>
                      </w:r>
                    </w:p>
                    <w:p w14:paraId="2A2C8E01" w14:textId="77777777" w:rsidR="0095763F" w:rsidRPr="0095763F" w:rsidRDefault="0095763F" w:rsidP="00A33E93">
                      <w:pPr>
                        <w:pBdr>
                          <w:right w:val="single" w:sz="4" w:space="1" w:color="auto"/>
                        </w:pBdr>
                        <w:rPr>
                          <w:rFonts w:ascii="Times New Roman" w:hAnsi="Times New Roman" w:cs="Times New Roman"/>
                          <w:i/>
                          <w:sz w:val="20"/>
                          <w:szCs w:val="20"/>
                        </w:rPr>
                      </w:pPr>
                    </w:p>
                    <w:p w14:paraId="0A50905D" w14:textId="77777777" w:rsidR="0095763F" w:rsidRDefault="0095763F" w:rsidP="00A33E93">
                      <w:pPr>
                        <w:pBdr>
                          <w:right w:val="single" w:sz="4" w:space="1" w:color="auto"/>
                        </w:pBdr>
                      </w:pPr>
                    </w:p>
                    <w:p w14:paraId="4FBEE4A6" w14:textId="77777777" w:rsidR="00833E59" w:rsidRDefault="00833E59" w:rsidP="00A33E93">
                      <w:pPr>
                        <w:pBdr>
                          <w:right w:val="single" w:sz="4" w:space="1" w:color="auto"/>
                        </w:pBdr>
                      </w:pPr>
                    </w:p>
                    <w:p w14:paraId="69569C3A" w14:textId="77777777" w:rsidR="00833E59" w:rsidRDefault="00833E59" w:rsidP="00A33E93">
                      <w:pPr>
                        <w:pBdr>
                          <w:right w:val="single" w:sz="4" w:space="1" w:color="auto"/>
                        </w:pBdr>
                      </w:pPr>
                    </w:p>
                  </w:txbxContent>
                </v:textbox>
              </v:shape>
            </w:pict>
          </mc:Fallback>
        </mc:AlternateContent>
      </w:r>
      <w:r w:rsidR="003F2040" w:rsidRPr="00DB07A4">
        <w:rPr>
          <w:rFonts w:ascii="Times New Roman" w:hAnsi="Times New Roman" w:cs="Times New Roman"/>
          <w:b/>
          <w:sz w:val="24"/>
          <w:szCs w:val="24"/>
        </w:rPr>
        <w:t>Region 4AB Public Health Emergency P</w:t>
      </w:r>
      <w:r w:rsidR="00E24277" w:rsidRPr="00DB07A4">
        <w:rPr>
          <w:rFonts w:ascii="Times New Roman" w:hAnsi="Times New Roman" w:cs="Times New Roman"/>
          <w:b/>
          <w:sz w:val="24"/>
          <w:szCs w:val="24"/>
        </w:rPr>
        <w:t>reparedness</w:t>
      </w:r>
    </w:p>
    <w:p w14:paraId="4965E9A3" w14:textId="77777777" w:rsidR="008E1F95" w:rsidRPr="00DB07A4" w:rsidRDefault="00E24277" w:rsidP="00CA65DA">
      <w:pPr>
        <w:ind w:firstLine="720"/>
        <w:jc w:val="center"/>
        <w:rPr>
          <w:rFonts w:ascii="Times New Roman" w:eastAsia="Times New Roman" w:hAnsi="Times New Roman" w:cs="Times New Roman"/>
          <w:sz w:val="24"/>
          <w:szCs w:val="24"/>
        </w:rPr>
      </w:pPr>
      <w:r w:rsidRPr="00DB07A4">
        <w:rPr>
          <w:rFonts w:ascii="Times New Roman" w:hAnsi="Times New Roman" w:cs="Times New Roman"/>
          <w:b/>
          <w:sz w:val="24"/>
          <w:szCs w:val="24"/>
        </w:rPr>
        <w:t xml:space="preserve">Executive Committee </w:t>
      </w:r>
      <w:r w:rsidR="003F2040" w:rsidRPr="00DB07A4">
        <w:rPr>
          <w:rFonts w:ascii="Times New Roman" w:hAnsi="Times New Roman" w:cs="Times New Roman"/>
          <w:b/>
          <w:sz w:val="24"/>
          <w:szCs w:val="24"/>
        </w:rPr>
        <w:t>Meeting Minutes</w:t>
      </w:r>
    </w:p>
    <w:p w14:paraId="65C0E190" w14:textId="3FB2B576" w:rsidR="008E1F95" w:rsidRPr="00DB07A4" w:rsidRDefault="00DB4082" w:rsidP="00387FAD">
      <w:pPr>
        <w:spacing w:after="0" w:line="240" w:lineRule="auto"/>
        <w:ind w:left="446" w:firstLine="360"/>
        <w:jc w:val="center"/>
        <w:rPr>
          <w:rFonts w:ascii="Times New Roman" w:hAnsi="Times New Roman" w:cs="Times New Roman"/>
        </w:rPr>
      </w:pPr>
      <w:r>
        <w:rPr>
          <w:rFonts w:ascii="Times New Roman" w:hAnsi="Times New Roman" w:cs="Times New Roman"/>
        </w:rPr>
        <w:t>August 11</w:t>
      </w:r>
      <w:r w:rsidR="004C6DC3">
        <w:rPr>
          <w:rFonts w:ascii="Times New Roman" w:hAnsi="Times New Roman" w:cs="Times New Roman"/>
        </w:rPr>
        <w:t>, 2022</w:t>
      </w:r>
    </w:p>
    <w:p w14:paraId="339A4FDE" w14:textId="416FFD3B" w:rsidR="00DB07A4" w:rsidRPr="00DB07A4" w:rsidRDefault="00C212FC" w:rsidP="00387FAD">
      <w:pPr>
        <w:spacing w:after="0" w:line="240" w:lineRule="auto"/>
        <w:ind w:left="446" w:firstLine="360"/>
        <w:jc w:val="center"/>
        <w:rPr>
          <w:rFonts w:ascii="Times New Roman" w:hAnsi="Times New Roman" w:cs="Times New Roman"/>
        </w:rPr>
      </w:pPr>
      <w:r>
        <w:rPr>
          <w:rFonts w:ascii="Times New Roman" w:hAnsi="Times New Roman" w:cs="Times New Roman"/>
        </w:rPr>
        <w:t>1</w:t>
      </w:r>
      <w:r w:rsidR="003162D8">
        <w:rPr>
          <w:rFonts w:ascii="Times New Roman" w:hAnsi="Times New Roman" w:cs="Times New Roman"/>
        </w:rPr>
        <w:t xml:space="preserve">:30 </w:t>
      </w:r>
      <w:r w:rsidR="00003BCA">
        <w:rPr>
          <w:rFonts w:ascii="Times New Roman" w:hAnsi="Times New Roman" w:cs="Times New Roman"/>
        </w:rPr>
        <w:t>P</w:t>
      </w:r>
      <w:r w:rsidR="003162D8">
        <w:rPr>
          <w:rFonts w:ascii="Times New Roman" w:hAnsi="Times New Roman" w:cs="Times New Roman"/>
        </w:rPr>
        <w:t xml:space="preserve">M </w:t>
      </w:r>
      <w:r w:rsidR="001D49D6">
        <w:rPr>
          <w:rFonts w:ascii="Times New Roman" w:hAnsi="Times New Roman" w:cs="Times New Roman"/>
        </w:rPr>
        <w:t xml:space="preserve">to </w:t>
      </w:r>
      <w:r w:rsidR="004534FC">
        <w:rPr>
          <w:rFonts w:ascii="Times New Roman" w:hAnsi="Times New Roman" w:cs="Times New Roman"/>
        </w:rPr>
        <w:t>2:30</w:t>
      </w:r>
      <w:r w:rsidR="001D49D6">
        <w:rPr>
          <w:rFonts w:ascii="Times New Roman" w:hAnsi="Times New Roman" w:cs="Times New Roman"/>
        </w:rPr>
        <w:t xml:space="preserve"> PM</w:t>
      </w:r>
    </w:p>
    <w:p w14:paraId="41F6C978" w14:textId="77777777" w:rsidR="006F6AA0" w:rsidRPr="006F6AA0" w:rsidRDefault="00361568" w:rsidP="00F045F3">
      <w:pPr>
        <w:spacing w:after="0" w:line="240" w:lineRule="auto"/>
        <w:ind w:left="446" w:firstLine="360"/>
        <w:jc w:val="center"/>
        <w:rPr>
          <w:rFonts w:ascii="Times New Roman" w:hAnsi="Times New Roman" w:cs="Times New Roman"/>
          <w:color w:val="FF0000"/>
          <w:sz w:val="24"/>
          <w:szCs w:val="24"/>
        </w:rPr>
      </w:pPr>
      <w:r>
        <w:rPr>
          <w:rFonts w:ascii="Times New Roman" w:hAnsi="Times New Roman" w:cs="Times New Roman"/>
          <w:sz w:val="24"/>
          <w:szCs w:val="24"/>
        </w:rPr>
        <w:t xml:space="preserve">ZOOM </w:t>
      </w:r>
      <w:r w:rsidR="0000666B">
        <w:rPr>
          <w:rFonts w:ascii="Times New Roman" w:hAnsi="Times New Roman" w:cs="Times New Roman"/>
          <w:sz w:val="24"/>
          <w:szCs w:val="24"/>
        </w:rPr>
        <w:t>Video Conference Meeting</w:t>
      </w:r>
    </w:p>
    <w:p w14:paraId="339BE7EC" w14:textId="77777777" w:rsidR="0000666B" w:rsidRPr="00DB07A4" w:rsidRDefault="0000666B" w:rsidP="00387FAD">
      <w:pPr>
        <w:spacing w:after="0" w:line="240" w:lineRule="auto"/>
        <w:ind w:left="446" w:firstLine="360"/>
        <w:jc w:val="center"/>
        <w:rPr>
          <w:rFonts w:ascii="Times New Roman" w:hAnsi="Times New Roman" w:cs="Times New Roman"/>
          <w:sz w:val="24"/>
          <w:szCs w:val="24"/>
        </w:rPr>
      </w:pPr>
    </w:p>
    <w:p w14:paraId="7F1D0EB7" w14:textId="38BE980E" w:rsidR="00DF5CA0" w:rsidRPr="00CA65DA" w:rsidRDefault="007800F8" w:rsidP="00F14202">
      <w:pPr>
        <w:ind w:left="90"/>
        <w:rPr>
          <w:rFonts w:ascii="Times New Roman" w:hAnsi="Times New Roman" w:cs="Times New Roman"/>
          <w:sz w:val="20"/>
          <w:szCs w:val="20"/>
        </w:rPr>
      </w:pPr>
      <w:r w:rsidRPr="00CA65DA">
        <w:rPr>
          <w:rFonts w:ascii="Times New Roman" w:hAnsi="Times New Roman" w:cs="Times New Roman"/>
          <w:sz w:val="20"/>
          <w:szCs w:val="20"/>
        </w:rPr>
        <w:t>Emily Amico</w:t>
      </w:r>
      <w:r w:rsidR="00F6763A" w:rsidRPr="00CA65DA">
        <w:rPr>
          <w:rFonts w:ascii="Times New Roman" w:hAnsi="Times New Roman" w:cs="Times New Roman"/>
          <w:sz w:val="20"/>
          <w:szCs w:val="20"/>
        </w:rPr>
        <w:t xml:space="preserve"> </w:t>
      </w:r>
      <w:r w:rsidR="00E95CC7" w:rsidRPr="00CA65DA">
        <w:rPr>
          <w:rFonts w:ascii="Times New Roman" w:hAnsi="Times New Roman" w:cs="Times New Roman"/>
          <w:sz w:val="20"/>
          <w:szCs w:val="20"/>
        </w:rPr>
        <w:t>(Sudbury</w:t>
      </w:r>
      <w:r w:rsidR="006F2A28" w:rsidRPr="00CA65DA">
        <w:rPr>
          <w:rFonts w:ascii="Times New Roman" w:hAnsi="Times New Roman" w:cs="Times New Roman"/>
          <w:sz w:val="20"/>
          <w:szCs w:val="20"/>
        </w:rPr>
        <w:t xml:space="preserve">), </w:t>
      </w:r>
      <w:r w:rsidR="006F2A28">
        <w:rPr>
          <w:rFonts w:ascii="Times New Roman" w:hAnsi="Times New Roman" w:cs="Times New Roman"/>
          <w:sz w:val="20"/>
          <w:szCs w:val="20"/>
        </w:rPr>
        <w:t>Joanne</w:t>
      </w:r>
      <w:r w:rsidR="00E34982">
        <w:rPr>
          <w:rFonts w:ascii="Times New Roman" w:hAnsi="Times New Roman" w:cs="Times New Roman"/>
          <w:sz w:val="20"/>
          <w:szCs w:val="20"/>
        </w:rPr>
        <w:t xml:space="preserve"> Belanger (Lexington), </w:t>
      </w:r>
      <w:r w:rsidR="00963699">
        <w:rPr>
          <w:rFonts w:ascii="Times New Roman" w:hAnsi="Times New Roman" w:cs="Times New Roman"/>
          <w:sz w:val="20"/>
          <w:szCs w:val="20"/>
        </w:rPr>
        <w:t xml:space="preserve">Kelly </w:t>
      </w:r>
      <w:proofErr w:type="spellStart"/>
      <w:r w:rsidR="00963699">
        <w:rPr>
          <w:rFonts w:ascii="Times New Roman" w:hAnsi="Times New Roman" w:cs="Times New Roman"/>
          <w:sz w:val="20"/>
          <w:szCs w:val="20"/>
        </w:rPr>
        <w:t>Pawluczonek</w:t>
      </w:r>
      <w:proofErr w:type="spellEnd"/>
      <w:r w:rsidR="00963699">
        <w:rPr>
          <w:rFonts w:ascii="Times New Roman" w:hAnsi="Times New Roman" w:cs="Times New Roman"/>
          <w:sz w:val="20"/>
          <w:szCs w:val="20"/>
        </w:rPr>
        <w:t xml:space="preserve"> (Weston), </w:t>
      </w:r>
      <w:r w:rsidR="000858E9">
        <w:rPr>
          <w:rFonts w:ascii="Times New Roman" w:hAnsi="Times New Roman" w:cs="Times New Roman"/>
          <w:sz w:val="20"/>
          <w:szCs w:val="20"/>
        </w:rPr>
        <w:t>Melissa Ranieri (Walpole),</w:t>
      </w:r>
      <w:r w:rsidR="00160E68">
        <w:rPr>
          <w:rFonts w:ascii="Times New Roman" w:hAnsi="Times New Roman" w:cs="Times New Roman"/>
          <w:sz w:val="20"/>
          <w:szCs w:val="20"/>
        </w:rPr>
        <w:t xml:space="preserve">Nancy </w:t>
      </w:r>
      <w:proofErr w:type="spellStart"/>
      <w:r w:rsidR="00160E68">
        <w:rPr>
          <w:rFonts w:ascii="Times New Roman" w:hAnsi="Times New Roman" w:cs="Times New Roman"/>
          <w:sz w:val="20"/>
          <w:szCs w:val="20"/>
        </w:rPr>
        <w:t>Rihan</w:t>
      </w:r>
      <w:proofErr w:type="spellEnd"/>
      <w:r w:rsidR="00160E68">
        <w:rPr>
          <w:rFonts w:ascii="Times New Roman" w:hAnsi="Times New Roman" w:cs="Times New Roman"/>
          <w:sz w:val="20"/>
          <w:szCs w:val="20"/>
        </w:rPr>
        <w:t>-Porter (Cambridge),</w:t>
      </w:r>
      <w:r w:rsidR="005A2766">
        <w:rPr>
          <w:rFonts w:ascii="Times New Roman" w:hAnsi="Times New Roman" w:cs="Times New Roman"/>
          <w:sz w:val="20"/>
          <w:szCs w:val="20"/>
        </w:rPr>
        <w:t xml:space="preserve"> </w:t>
      </w:r>
      <w:r w:rsidR="00690ED1">
        <w:rPr>
          <w:rFonts w:ascii="Times New Roman" w:hAnsi="Times New Roman" w:cs="Times New Roman"/>
          <w:sz w:val="20"/>
          <w:szCs w:val="20"/>
        </w:rPr>
        <w:t xml:space="preserve"> </w:t>
      </w:r>
      <w:r w:rsidR="00841CAF">
        <w:rPr>
          <w:rFonts w:ascii="Times New Roman" w:hAnsi="Times New Roman" w:cs="Times New Roman"/>
          <w:sz w:val="20"/>
          <w:szCs w:val="20"/>
        </w:rPr>
        <w:t xml:space="preserve">Natasha </w:t>
      </w:r>
      <w:proofErr w:type="spellStart"/>
      <w:r w:rsidR="00841CAF">
        <w:rPr>
          <w:rFonts w:ascii="Times New Roman" w:hAnsi="Times New Roman" w:cs="Times New Roman"/>
          <w:sz w:val="20"/>
          <w:szCs w:val="20"/>
        </w:rPr>
        <w:t>Waden</w:t>
      </w:r>
      <w:proofErr w:type="spellEnd"/>
      <w:r w:rsidR="00841CAF">
        <w:rPr>
          <w:rFonts w:ascii="Times New Roman" w:hAnsi="Times New Roman" w:cs="Times New Roman"/>
          <w:sz w:val="20"/>
          <w:szCs w:val="20"/>
        </w:rPr>
        <w:t xml:space="preserve"> (Arlington), </w:t>
      </w:r>
      <w:r w:rsidR="00690ED1">
        <w:rPr>
          <w:rFonts w:ascii="Times New Roman" w:hAnsi="Times New Roman" w:cs="Times New Roman"/>
          <w:sz w:val="20"/>
          <w:szCs w:val="20"/>
        </w:rPr>
        <w:t xml:space="preserve">Kerry Dunnell (MRPC/HMCC), </w:t>
      </w:r>
      <w:r w:rsidR="004C018D">
        <w:rPr>
          <w:rFonts w:ascii="Times New Roman" w:hAnsi="Times New Roman" w:cs="Times New Roman"/>
          <w:sz w:val="20"/>
          <w:szCs w:val="20"/>
        </w:rPr>
        <w:t xml:space="preserve">Liz Foley </w:t>
      </w:r>
      <w:r w:rsidR="009E342B">
        <w:rPr>
          <w:rFonts w:ascii="Times New Roman" w:hAnsi="Times New Roman" w:cs="Times New Roman"/>
          <w:sz w:val="20"/>
          <w:szCs w:val="20"/>
        </w:rPr>
        <w:t>(DPH)</w:t>
      </w:r>
      <w:r w:rsidR="00702EDD">
        <w:rPr>
          <w:rFonts w:ascii="Times New Roman" w:hAnsi="Times New Roman" w:cs="Times New Roman"/>
          <w:sz w:val="20"/>
          <w:szCs w:val="20"/>
        </w:rPr>
        <w:t xml:space="preserve">, Mia </w:t>
      </w:r>
      <w:proofErr w:type="spellStart"/>
      <w:r w:rsidR="00702EDD">
        <w:rPr>
          <w:rFonts w:ascii="Times New Roman" w:hAnsi="Times New Roman" w:cs="Times New Roman"/>
          <w:sz w:val="20"/>
          <w:szCs w:val="20"/>
        </w:rPr>
        <w:t>Nardini</w:t>
      </w:r>
      <w:proofErr w:type="spellEnd"/>
      <w:r w:rsidR="00702EDD">
        <w:rPr>
          <w:rFonts w:ascii="Times New Roman" w:hAnsi="Times New Roman" w:cs="Times New Roman"/>
          <w:sz w:val="20"/>
          <w:szCs w:val="20"/>
        </w:rPr>
        <w:t xml:space="preserve"> (MRPC</w:t>
      </w:r>
      <w:r w:rsidR="00B23CA3">
        <w:rPr>
          <w:rFonts w:ascii="Times New Roman" w:hAnsi="Times New Roman" w:cs="Times New Roman"/>
          <w:sz w:val="20"/>
          <w:szCs w:val="20"/>
        </w:rPr>
        <w:t>/HMCC</w:t>
      </w:r>
      <w:r w:rsidR="00702EDD">
        <w:rPr>
          <w:rFonts w:ascii="Times New Roman" w:hAnsi="Times New Roman" w:cs="Times New Roman"/>
          <w:sz w:val="20"/>
          <w:szCs w:val="20"/>
        </w:rPr>
        <w:t>)</w:t>
      </w:r>
      <w:r w:rsidR="009E72C9">
        <w:rPr>
          <w:rFonts w:ascii="Times New Roman" w:hAnsi="Times New Roman" w:cs="Times New Roman"/>
          <w:sz w:val="20"/>
          <w:szCs w:val="20"/>
        </w:rPr>
        <w:t xml:space="preserve">, </w:t>
      </w:r>
      <w:r w:rsidR="00DB4082">
        <w:rPr>
          <w:rFonts w:ascii="Times New Roman" w:hAnsi="Times New Roman" w:cs="Times New Roman"/>
          <w:sz w:val="20"/>
          <w:szCs w:val="20"/>
        </w:rPr>
        <w:t xml:space="preserve">Garrett Simonsen (Regional Planner), Steven </w:t>
      </w:r>
      <w:proofErr w:type="spellStart"/>
      <w:r w:rsidR="00DB4082">
        <w:rPr>
          <w:rFonts w:ascii="Times New Roman" w:hAnsi="Times New Roman" w:cs="Times New Roman"/>
          <w:sz w:val="20"/>
          <w:szCs w:val="20"/>
        </w:rPr>
        <w:t>Mauzy</w:t>
      </w:r>
      <w:proofErr w:type="spellEnd"/>
      <w:r w:rsidR="00DB4082">
        <w:rPr>
          <w:rFonts w:ascii="Times New Roman" w:hAnsi="Times New Roman" w:cs="Times New Roman"/>
          <w:sz w:val="20"/>
          <w:szCs w:val="20"/>
        </w:rPr>
        <w:t xml:space="preserve"> (Regional Planner), </w:t>
      </w:r>
      <w:r w:rsidR="009E72C9">
        <w:rPr>
          <w:rFonts w:ascii="Times New Roman" w:hAnsi="Times New Roman" w:cs="Times New Roman"/>
          <w:sz w:val="20"/>
          <w:szCs w:val="20"/>
        </w:rPr>
        <w:t>and Katie Capobianco (PHEP Assistant)</w:t>
      </w:r>
      <w:r w:rsidR="00702EDD">
        <w:rPr>
          <w:rFonts w:ascii="Times New Roman" w:hAnsi="Times New Roman" w:cs="Times New Roman"/>
          <w:sz w:val="20"/>
          <w:szCs w:val="20"/>
        </w:rPr>
        <w:t xml:space="preserve"> </w:t>
      </w:r>
    </w:p>
    <w:p w14:paraId="18CA7559" w14:textId="74FDDB2A" w:rsidR="003233B1" w:rsidRDefault="00B908B7" w:rsidP="00231FE3">
      <w:pPr>
        <w:pStyle w:val="ListParagraph"/>
        <w:ind w:left="90"/>
        <w:rPr>
          <w:rFonts w:ascii="Times New Roman" w:hAnsi="Times New Roman" w:cs="Times New Roman"/>
          <w:b/>
        </w:rPr>
      </w:pPr>
      <w:r>
        <w:rPr>
          <w:rFonts w:ascii="Times New Roman" w:hAnsi="Times New Roman" w:cs="Times New Roman"/>
          <w:b/>
        </w:rPr>
        <w:t>Nancy</w:t>
      </w:r>
      <w:r w:rsidR="007C3C95">
        <w:rPr>
          <w:rFonts w:ascii="Times New Roman" w:hAnsi="Times New Roman" w:cs="Times New Roman"/>
          <w:b/>
        </w:rPr>
        <w:t xml:space="preserve"> </w:t>
      </w:r>
      <w:r w:rsidR="002F420F">
        <w:rPr>
          <w:rFonts w:ascii="Times New Roman" w:hAnsi="Times New Roman" w:cs="Times New Roman"/>
          <w:b/>
        </w:rPr>
        <w:t>opened the meet</w:t>
      </w:r>
      <w:r w:rsidR="00C2143B">
        <w:rPr>
          <w:rFonts w:ascii="Times New Roman" w:hAnsi="Times New Roman" w:cs="Times New Roman"/>
          <w:b/>
        </w:rPr>
        <w:t xml:space="preserve">ing at </w:t>
      </w:r>
      <w:r w:rsidR="003F26D3">
        <w:rPr>
          <w:rFonts w:ascii="Times New Roman" w:hAnsi="Times New Roman" w:cs="Times New Roman"/>
          <w:b/>
        </w:rPr>
        <w:t>1:</w:t>
      </w:r>
      <w:r w:rsidR="00E34982">
        <w:rPr>
          <w:rFonts w:ascii="Times New Roman" w:hAnsi="Times New Roman" w:cs="Times New Roman"/>
          <w:b/>
        </w:rPr>
        <w:t>3</w:t>
      </w:r>
      <w:r>
        <w:rPr>
          <w:rFonts w:ascii="Times New Roman" w:hAnsi="Times New Roman" w:cs="Times New Roman"/>
          <w:b/>
        </w:rPr>
        <w:t xml:space="preserve">2 </w:t>
      </w:r>
      <w:r w:rsidR="003F26D3">
        <w:rPr>
          <w:rFonts w:ascii="Times New Roman" w:hAnsi="Times New Roman" w:cs="Times New Roman"/>
          <w:b/>
        </w:rPr>
        <w:t>P</w:t>
      </w:r>
      <w:r w:rsidR="00777978">
        <w:rPr>
          <w:rFonts w:ascii="Times New Roman" w:hAnsi="Times New Roman" w:cs="Times New Roman"/>
          <w:b/>
        </w:rPr>
        <w:t>M.</w:t>
      </w:r>
    </w:p>
    <w:p w14:paraId="2434B905" w14:textId="15AAA7B2" w:rsidR="009E72C9" w:rsidRDefault="009E72C9" w:rsidP="00231FE3">
      <w:pPr>
        <w:pStyle w:val="ListParagraph"/>
        <w:ind w:left="90"/>
        <w:rPr>
          <w:rFonts w:ascii="Times New Roman" w:hAnsi="Times New Roman" w:cs="Times New Roman"/>
          <w:b/>
        </w:rPr>
      </w:pPr>
    </w:p>
    <w:p w14:paraId="4EF017F4" w14:textId="6A53A5C0" w:rsidR="009E72C9" w:rsidRPr="00F910DE" w:rsidRDefault="009E72C9" w:rsidP="00F910DE">
      <w:pPr>
        <w:rPr>
          <w:rFonts w:ascii="Times New Roman" w:hAnsi="Times New Roman" w:cs="Times New Roman"/>
          <w:b/>
          <w:u w:val="single"/>
        </w:rPr>
      </w:pPr>
      <w:r w:rsidRPr="00F910DE">
        <w:rPr>
          <w:rFonts w:ascii="Times New Roman" w:hAnsi="Times New Roman" w:cs="Times New Roman"/>
          <w:b/>
          <w:u w:val="single"/>
        </w:rPr>
        <w:t xml:space="preserve">Approval </w:t>
      </w:r>
      <w:r w:rsidR="00B908B7" w:rsidRPr="00F910DE">
        <w:rPr>
          <w:rFonts w:ascii="Times New Roman" w:hAnsi="Times New Roman" w:cs="Times New Roman"/>
          <w:b/>
          <w:u w:val="single"/>
        </w:rPr>
        <w:t xml:space="preserve">of July 21, </w:t>
      </w:r>
      <w:proofErr w:type="gramStart"/>
      <w:r w:rsidR="00B908B7" w:rsidRPr="00F910DE">
        <w:rPr>
          <w:rFonts w:ascii="Times New Roman" w:hAnsi="Times New Roman" w:cs="Times New Roman"/>
          <w:b/>
          <w:u w:val="single"/>
        </w:rPr>
        <w:t>2022</w:t>
      </w:r>
      <w:proofErr w:type="gramEnd"/>
      <w:r w:rsidR="00B908B7" w:rsidRPr="00F910DE">
        <w:rPr>
          <w:rFonts w:ascii="Times New Roman" w:hAnsi="Times New Roman" w:cs="Times New Roman"/>
          <w:b/>
          <w:u w:val="single"/>
        </w:rPr>
        <w:t xml:space="preserve"> </w:t>
      </w:r>
      <w:r w:rsidRPr="00F910DE">
        <w:rPr>
          <w:rFonts w:ascii="Times New Roman" w:hAnsi="Times New Roman" w:cs="Times New Roman"/>
          <w:b/>
          <w:u w:val="single"/>
        </w:rPr>
        <w:t>EC Meeting Minutes</w:t>
      </w:r>
    </w:p>
    <w:p w14:paraId="6FB83853" w14:textId="5ABEA659" w:rsidR="00007825" w:rsidRDefault="00007825" w:rsidP="00007825">
      <w:pPr>
        <w:rPr>
          <w:rFonts w:ascii="Times New Roman" w:hAnsi="Times New Roman" w:cs="Times New Roman"/>
          <w:bCs/>
        </w:rPr>
      </w:pPr>
      <w:r w:rsidRPr="00007825">
        <w:rPr>
          <w:rFonts w:ascii="Times New Roman" w:hAnsi="Times New Roman" w:cs="Times New Roman"/>
          <w:bCs/>
        </w:rPr>
        <w:t xml:space="preserve">Melissa made a motion, seconded </w:t>
      </w:r>
      <w:r>
        <w:rPr>
          <w:rFonts w:ascii="Times New Roman" w:hAnsi="Times New Roman" w:cs="Times New Roman"/>
          <w:bCs/>
        </w:rPr>
        <w:t xml:space="preserve">by </w:t>
      </w:r>
      <w:r w:rsidR="00B908B7">
        <w:rPr>
          <w:rFonts w:ascii="Times New Roman" w:hAnsi="Times New Roman" w:cs="Times New Roman"/>
          <w:bCs/>
        </w:rPr>
        <w:t>Kelly</w:t>
      </w:r>
      <w:r>
        <w:rPr>
          <w:rFonts w:ascii="Times New Roman" w:hAnsi="Times New Roman" w:cs="Times New Roman"/>
          <w:bCs/>
        </w:rPr>
        <w:t xml:space="preserve"> to approve the </w:t>
      </w:r>
      <w:r w:rsidR="00B908B7">
        <w:rPr>
          <w:rFonts w:ascii="Times New Roman" w:hAnsi="Times New Roman" w:cs="Times New Roman"/>
          <w:bCs/>
        </w:rPr>
        <w:t>July 21</w:t>
      </w:r>
      <w:r>
        <w:rPr>
          <w:rFonts w:ascii="Times New Roman" w:hAnsi="Times New Roman" w:cs="Times New Roman"/>
          <w:bCs/>
        </w:rPr>
        <w:t xml:space="preserve">, </w:t>
      </w:r>
      <w:r w:rsidR="00567C4B">
        <w:rPr>
          <w:rFonts w:ascii="Times New Roman" w:hAnsi="Times New Roman" w:cs="Times New Roman"/>
          <w:bCs/>
        </w:rPr>
        <w:t>2022,</w:t>
      </w:r>
      <w:r>
        <w:rPr>
          <w:rFonts w:ascii="Times New Roman" w:hAnsi="Times New Roman" w:cs="Times New Roman"/>
          <w:bCs/>
        </w:rPr>
        <w:t xml:space="preserve"> </w:t>
      </w:r>
      <w:r w:rsidR="00B908B7">
        <w:rPr>
          <w:rFonts w:ascii="Times New Roman" w:hAnsi="Times New Roman" w:cs="Times New Roman"/>
          <w:bCs/>
        </w:rPr>
        <w:t>EC M</w:t>
      </w:r>
      <w:r>
        <w:rPr>
          <w:rFonts w:ascii="Times New Roman" w:hAnsi="Times New Roman" w:cs="Times New Roman"/>
          <w:bCs/>
        </w:rPr>
        <w:t xml:space="preserve">eeting </w:t>
      </w:r>
      <w:r w:rsidR="00B908B7">
        <w:rPr>
          <w:rFonts w:ascii="Times New Roman" w:hAnsi="Times New Roman" w:cs="Times New Roman"/>
          <w:bCs/>
        </w:rPr>
        <w:t>minutes</w:t>
      </w:r>
      <w:r>
        <w:rPr>
          <w:rFonts w:ascii="Times New Roman" w:hAnsi="Times New Roman" w:cs="Times New Roman"/>
          <w:bCs/>
        </w:rPr>
        <w:t>– motion approved.</w:t>
      </w:r>
    </w:p>
    <w:p w14:paraId="11D1FB22" w14:textId="6D8605AA" w:rsidR="00CC6690" w:rsidRDefault="00CC6690" w:rsidP="00007825">
      <w:pPr>
        <w:rPr>
          <w:rFonts w:ascii="Times New Roman" w:hAnsi="Times New Roman" w:cs="Times New Roman"/>
          <w:bCs/>
        </w:rPr>
      </w:pPr>
      <w:r>
        <w:rPr>
          <w:rFonts w:ascii="Times New Roman" w:hAnsi="Times New Roman" w:cs="Times New Roman"/>
          <w:b/>
          <w:u w:val="single"/>
        </w:rPr>
        <w:t xml:space="preserve">Finance Committee </w:t>
      </w:r>
    </w:p>
    <w:p w14:paraId="49942E43" w14:textId="0122CC1A" w:rsidR="00CC6690" w:rsidRDefault="00CC6690" w:rsidP="00007825">
      <w:pPr>
        <w:rPr>
          <w:rFonts w:ascii="Times New Roman" w:hAnsi="Times New Roman" w:cs="Times New Roman"/>
          <w:bCs/>
        </w:rPr>
      </w:pPr>
      <w:r>
        <w:rPr>
          <w:rFonts w:ascii="Times New Roman" w:hAnsi="Times New Roman" w:cs="Times New Roman"/>
          <w:bCs/>
        </w:rPr>
        <w:t xml:space="preserve">There was no update </w:t>
      </w:r>
      <w:r w:rsidR="000073A4">
        <w:rPr>
          <w:rFonts w:ascii="Times New Roman" w:hAnsi="Times New Roman" w:cs="Times New Roman"/>
          <w:bCs/>
        </w:rPr>
        <w:t xml:space="preserve">from </w:t>
      </w:r>
      <w:r>
        <w:rPr>
          <w:rFonts w:ascii="Times New Roman" w:hAnsi="Times New Roman" w:cs="Times New Roman"/>
          <w:bCs/>
        </w:rPr>
        <w:t xml:space="preserve">the Finance Committee </w:t>
      </w:r>
      <w:r w:rsidR="000073A4">
        <w:rPr>
          <w:rFonts w:ascii="Times New Roman" w:hAnsi="Times New Roman" w:cs="Times New Roman"/>
          <w:bCs/>
        </w:rPr>
        <w:t xml:space="preserve">as they </w:t>
      </w:r>
      <w:r>
        <w:rPr>
          <w:rFonts w:ascii="Times New Roman" w:hAnsi="Times New Roman" w:cs="Times New Roman"/>
          <w:bCs/>
        </w:rPr>
        <w:t>ha</w:t>
      </w:r>
      <w:r w:rsidR="000073A4">
        <w:rPr>
          <w:rFonts w:ascii="Times New Roman" w:hAnsi="Times New Roman" w:cs="Times New Roman"/>
          <w:bCs/>
        </w:rPr>
        <w:t xml:space="preserve">ve </w:t>
      </w:r>
      <w:r>
        <w:rPr>
          <w:rFonts w:ascii="Times New Roman" w:hAnsi="Times New Roman" w:cs="Times New Roman"/>
          <w:bCs/>
        </w:rPr>
        <w:t>not met recently.</w:t>
      </w:r>
    </w:p>
    <w:p w14:paraId="2EFCBFB6" w14:textId="3AE8184F" w:rsidR="000073A4" w:rsidRDefault="000073A4" w:rsidP="00007825">
      <w:pPr>
        <w:rPr>
          <w:rFonts w:ascii="Times New Roman" w:hAnsi="Times New Roman" w:cs="Times New Roman"/>
          <w:bCs/>
        </w:rPr>
      </w:pPr>
      <w:r>
        <w:rPr>
          <w:rFonts w:ascii="Times New Roman" w:hAnsi="Times New Roman" w:cs="Times New Roman"/>
          <w:bCs/>
        </w:rPr>
        <w:t xml:space="preserve">Kerry advised that there </w:t>
      </w:r>
      <w:r w:rsidR="00F910DE">
        <w:rPr>
          <w:rFonts w:ascii="Times New Roman" w:hAnsi="Times New Roman" w:cs="Times New Roman"/>
          <w:bCs/>
        </w:rPr>
        <w:t>are</w:t>
      </w:r>
      <w:r>
        <w:rPr>
          <w:rFonts w:ascii="Times New Roman" w:hAnsi="Times New Roman" w:cs="Times New Roman"/>
          <w:bCs/>
        </w:rPr>
        <w:t xml:space="preserve"> two communities that were unable to complete/take delivery of their CLRs from FY22 due to supply chain issues.  Canton requested a power supply source for their vaccine refrigerator and Medfield requested two iPads for clinic operations.  Both requests were approved last fiscal year. Kelly made a motion, seconded by Joanne, to approve Canton’s and Medfield’s CLRs from the prior budget period – motion approved.   </w:t>
      </w:r>
    </w:p>
    <w:p w14:paraId="77DA0DD6" w14:textId="07CF4A8D" w:rsidR="00CC6690" w:rsidRDefault="00CC6690" w:rsidP="00007825">
      <w:pPr>
        <w:rPr>
          <w:rFonts w:ascii="Times New Roman" w:hAnsi="Times New Roman" w:cs="Times New Roman"/>
          <w:bCs/>
        </w:rPr>
      </w:pPr>
      <w:r>
        <w:rPr>
          <w:rFonts w:ascii="Times New Roman" w:hAnsi="Times New Roman" w:cs="Times New Roman"/>
          <w:b/>
          <w:u w:val="single"/>
        </w:rPr>
        <w:t>HMCC Updates</w:t>
      </w:r>
    </w:p>
    <w:p w14:paraId="00A8F0A8" w14:textId="25BEED34" w:rsidR="006D2F1A" w:rsidRDefault="00F04E23" w:rsidP="00007825">
      <w:pPr>
        <w:rPr>
          <w:rFonts w:ascii="Times New Roman" w:hAnsi="Times New Roman" w:cs="Times New Roman"/>
          <w:bCs/>
        </w:rPr>
      </w:pPr>
      <w:r>
        <w:rPr>
          <w:rFonts w:ascii="Times New Roman" w:hAnsi="Times New Roman" w:cs="Times New Roman"/>
          <w:bCs/>
        </w:rPr>
        <w:t xml:space="preserve">Kerry advised that a Stakeholder’s Meeting is scheduled for September 29, </w:t>
      </w:r>
      <w:r w:rsidR="00567C4B">
        <w:rPr>
          <w:rFonts w:ascii="Times New Roman" w:hAnsi="Times New Roman" w:cs="Times New Roman"/>
          <w:bCs/>
        </w:rPr>
        <w:t>2022,</w:t>
      </w:r>
      <w:r>
        <w:rPr>
          <w:rFonts w:ascii="Times New Roman" w:hAnsi="Times New Roman" w:cs="Times New Roman"/>
          <w:bCs/>
        </w:rPr>
        <w:t xml:space="preserve"> at 10:00 am in Needham</w:t>
      </w:r>
      <w:r w:rsidR="00D57B06">
        <w:rPr>
          <w:rFonts w:ascii="Times New Roman" w:hAnsi="Times New Roman" w:cs="Times New Roman"/>
          <w:bCs/>
        </w:rPr>
        <w:t xml:space="preserve"> with a topic of monkeypox and vaccine (ID versus IM vaccination).  Joanne commented that she would like to see training on how to administer the monkeypox vaccine.</w:t>
      </w:r>
    </w:p>
    <w:p w14:paraId="1889F828" w14:textId="11957AA2" w:rsidR="00D57B06" w:rsidRDefault="00D57B06" w:rsidP="00007825">
      <w:pPr>
        <w:rPr>
          <w:rFonts w:ascii="Times New Roman" w:hAnsi="Times New Roman" w:cs="Times New Roman"/>
          <w:bCs/>
        </w:rPr>
      </w:pPr>
      <w:r>
        <w:rPr>
          <w:rFonts w:ascii="Times New Roman" w:hAnsi="Times New Roman" w:cs="Times New Roman"/>
          <w:bCs/>
        </w:rPr>
        <w:t xml:space="preserve">Kerry said that BP3 has been closed out.  She is currently scoping out some projects with Liz including Steven’s staff position and the MRC Lead position.  </w:t>
      </w:r>
    </w:p>
    <w:p w14:paraId="2E8E4FA0" w14:textId="436734DB" w:rsidR="00D57B06" w:rsidRDefault="00D57B06" w:rsidP="00007825">
      <w:pPr>
        <w:rPr>
          <w:rFonts w:ascii="Times New Roman" w:hAnsi="Times New Roman" w:cs="Times New Roman"/>
          <w:bCs/>
        </w:rPr>
      </w:pPr>
      <w:r>
        <w:rPr>
          <w:rFonts w:ascii="Times New Roman" w:hAnsi="Times New Roman" w:cs="Times New Roman"/>
          <w:bCs/>
        </w:rPr>
        <w:t xml:space="preserve">Kerry advised that approximately $95K in funding was returned from FY22.  </w:t>
      </w:r>
      <w:r w:rsidR="00DB5D01">
        <w:rPr>
          <w:rFonts w:ascii="Times New Roman" w:hAnsi="Times New Roman" w:cs="Times New Roman"/>
          <w:bCs/>
        </w:rPr>
        <w:t xml:space="preserve">Staff was a large portion of the funding returned equaling $47K.  Also, $10K for the PHEP Assistant position was returned due to length of time it took to approve the contract.  The focus this year is to spend money more wisely and approve contracts in a timelier manner.  The PHEP website review will be a priority this year and </w:t>
      </w:r>
      <w:r w:rsidR="004534FC">
        <w:rPr>
          <w:rFonts w:ascii="Times New Roman" w:hAnsi="Times New Roman" w:cs="Times New Roman"/>
          <w:bCs/>
        </w:rPr>
        <w:t>tracking</w:t>
      </w:r>
      <w:r w:rsidR="00DB5D01">
        <w:rPr>
          <w:rFonts w:ascii="Times New Roman" w:hAnsi="Times New Roman" w:cs="Times New Roman"/>
          <w:bCs/>
        </w:rPr>
        <w:t xml:space="preserve"> expense forms.  </w:t>
      </w:r>
    </w:p>
    <w:p w14:paraId="73DADAAE" w14:textId="103B0896" w:rsidR="00DB5D01" w:rsidRDefault="00DB5D01" w:rsidP="00007825">
      <w:pPr>
        <w:rPr>
          <w:rFonts w:ascii="Times New Roman" w:hAnsi="Times New Roman" w:cs="Times New Roman"/>
          <w:b/>
          <w:u w:val="single"/>
        </w:rPr>
      </w:pPr>
      <w:r>
        <w:rPr>
          <w:rFonts w:ascii="Times New Roman" w:hAnsi="Times New Roman" w:cs="Times New Roman"/>
          <w:b/>
          <w:u w:val="single"/>
        </w:rPr>
        <w:t xml:space="preserve">MHOA Conference </w:t>
      </w:r>
    </w:p>
    <w:p w14:paraId="43C50D6E" w14:textId="6C689AD9" w:rsidR="00CE02B9" w:rsidRDefault="00CE02B9" w:rsidP="00007825">
      <w:pPr>
        <w:rPr>
          <w:rFonts w:ascii="Times New Roman" w:hAnsi="Times New Roman" w:cs="Times New Roman"/>
          <w:bCs/>
        </w:rPr>
      </w:pPr>
      <w:r>
        <w:rPr>
          <w:rFonts w:ascii="Times New Roman" w:hAnsi="Times New Roman" w:cs="Times New Roman"/>
          <w:bCs/>
        </w:rPr>
        <w:t>Kerry advised that she, Garrett, and Katie have pulled together information from communities that would like to attend MHOA.  The travel line item in the budget is capped at $42K and that amount is usually used to pay for MHOA and NACCHO attendance.  Communities have until August 17</w:t>
      </w:r>
      <w:r w:rsidR="00567C4B" w:rsidRPr="0088179E">
        <w:rPr>
          <w:rFonts w:ascii="Times New Roman" w:hAnsi="Times New Roman" w:cs="Times New Roman"/>
          <w:bCs/>
          <w:vertAlign w:val="superscript"/>
        </w:rPr>
        <w:t>th</w:t>
      </w:r>
      <w:r w:rsidR="00567C4B">
        <w:rPr>
          <w:rFonts w:ascii="Times New Roman" w:hAnsi="Times New Roman" w:cs="Times New Roman"/>
          <w:bCs/>
        </w:rPr>
        <w:t xml:space="preserve"> to</w:t>
      </w:r>
      <w:r>
        <w:rPr>
          <w:rFonts w:ascii="Times New Roman" w:hAnsi="Times New Roman" w:cs="Times New Roman"/>
          <w:bCs/>
        </w:rPr>
        <w:t xml:space="preserve"> </w:t>
      </w:r>
      <w:r w:rsidR="004534FC">
        <w:rPr>
          <w:rFonts w:ascii="Times New Roman" w:hAnsi="Times New Roman" w:cs="Times New Roman"/>
          <w:bCs/>
        </w:rPr>
        <w:t xml:space="preserve">respond if they would like to attend.  </w:t>
      </w:r>
    </w:p>
    <w:p w14:paraId="40AB05A4" w14:textId="7ED712B9" w:rsidR="0088179E" w:rsidRDefault="0088179E" w:rsidP="00007825">
      <w:pPr>
        <w:rPr>
          <w:rFonts w:ascii="Times New Roman" w:hAnsi="Times New Roman" w:cs="Times New Roman"/>
          <w:bCs/>
        </w:rPr>
      </w:pPr>
      <w:r>
        <w:rPr>
          <w:rFonts w:ascii="Times New Roman" w:hAnsi="Times New Roman" w:cs="Times New Roman"/>
          <w:bCs/>
        </w:rPr>
        <w:lastRenderedPageBreak/>
        <w:t xml:space="preserve">Garrett advised that based on the communities that have requested to attend MHOA he would deem them as participating communities.  Last year funding covered the cost of people’s MHOA membership fee if they were not members to take advantage of the reduced cost to attend.  Joanne feels that people should be members if they want to attend MHOA.  Garrett said that only one or two people on the list this year are not MHOA members.  </w:t>
      </w:r>
    </w:p>
    <w:p w14:paraId="1BF64BCE" w14:textId="16CC747A" w:rsidR="0088179E" w:rsidRDefault="0088179E" w:rsidP="00007825">
      <w:pPr>
        <w:rPr>
          <w:rFonts w:ascii="Times New Roman" w:hAnsi="Times New Roman" w:cs="Times New Roman"/>
          <w:bCs/>
        </w:rPr>
      </w:pPr>
      <w:r>
        <w:rPr>
          <w:rFonts w:ascii="Times New Roman" w:hAnsi="Times New Roman" w:cs="Times New Roman"/>
          <w:bCs/>
        </w:rPr>
        <w:t xml:space="preserve">Kerry advised that </w:t>
      </w:r>
      <w:r w:rsidR="00567C4B">
        <w:rPr>
          <w:rFonts w:ascii="Times New Roman" w:hAnsi="Times New Roman" w:cs="Times New Roman"/>
          <w:bCs/>
        </w:rPr>
        <w:t>last</w:t>
      </w:r>
      <w:r>
        <w:rPr>
          <w:rFonts w:ascii="Times New Roman" w:hAnsi="Times New Roman" w:cs="Times New Roman"/>
          <w:bCs/>
        </w:rPr>
        <w:t xml:space="preserve"> year </w:t>
      </w:r>
      <w:r w:rsidR="00D20B39">
        <w:rPr>
          <w:rFonts w:ascii="Times New Roman" w:hAnsi="Times New Roman" w:cs="Times New Roman"/>
          <w:bCs/>
        </w:rPr>
        <w:t xml:space="preserve">the </w:t>
      </w:r>
      <w:r>
        <w:rPr>
          <w:rFonts w:ascii="Times New Roman" w:hAnsi="Times New Roman" w:cs="Times New Roman"/>
          <w:bCs/>
        </w:rPr>
        <w:t xml:space="preserve">MHOA attendance cost was $11,400 and NACCHO was $25K.  Garrett said so far there are 28 requests to attend equaling $20,270.  Kerry commented that the travel policy should be referenced if requests exceed the budgeted amount of $21K for each conference.  </w:t>
      </w:r>
    </w:p>
    <w:p w14:paraId="58CEB071" w14:textId="103F055B" w:rsidR="00567C4B" w:rsidRDefault="00567C4B" w:rsidP="00007825">
      <w:pPr>
        <w:rPr>
          <w:rFonts w:ascii="Times New Roman" w:hAnsi="Times New Roman" w:cs="Times New Roman"/>
          <w:bCs/>
        </w:rPr>
      </w:pPr>
      <w:r>
        <w:rPr>
          <w:rFonts w:ascii="Times New Roman" w:hAnsi="Times New Roman" w:cs="Times New Roman"/>
          <w:bCs/>
        </w:rPr>
        <w:t xml:space="preserve">It was decided not </w:t>
      </w:r>
      <w:r w:rsidR="00D20B39">
        <w:rPr>
          <w:rFonts w:ascii="Times New Roman" w:hAnsi="Times New Roman" w:cs="Times New Roman"/>
          <w:bCs/>
        </w:rPr>
        <w:t xml:space="preserve">to </w:t>
      </w:r>
      <w:r>
        <w:rPr>
          <w:rFonts w:ascii="Times New Roman" w:hAnsi="Times New Roman" w:cs="Times New Roman"/>
          <w:bCs/>
        </w:rPr>
        <w:t xml:space="preserve">hold the GC meeting on August 17, 2022, as there is no new business to discuss.  Instead, the EC will meet on August 17, </w:t>
      </w:r>
      <w:r w:rsidR="00D20B39">
        <w:rPr>
          <w:rFonts w:ascii="Times New Roman" w:hAnsi="Times New Roman" w:cs="Times New Roman"/>
          <w:bCs/>
        </w:rPr>
        <w:t>2022,</w:t>
      </w:r>
      <w:r>
        <w:rPr>
          <w:rFonts w:ascii="Times New Roman" w:hAnsi="Times New Roman" w:cs="Times New Roman"/>
          <w:bCs/>
        </w:rPr>
        <w:t xml:space="preserve"> from 3:30 to 4:30 to further discuss MHOA.</w:t>
      </w:r>
    </w:p>
    <w:p w14:paraId="7DB8078A" w14:textId="42C7E180" w:rsidR="00567C4B" w:rsidRDefault="00567C4B" w:rsidP="00007825">
      <w:pPr>
        <w:rPr>
          <w:rFonts w:ascii="Times New Roman" w:hAnsi="Times New Roman" w:cs="Times New Roman"/>
          <w:bCs/>
        </w:rPr>
      </w:pPr>
      <w:r>
        <w:rPr>
          <w:rFonts w:ascii="Times New Roman" w:hAnsi="Times New Roman" w:cs="Times New Roman"/>
          <w:bCs/>
        </w:rPr>
        <w:t>Kelly made a motion, seconded by Melissa to adjourn the meeting – motion approved.</w:t>
      </w:r>
    </w:p>
    <w:p w14:paraId="43FCAD87" w14:textId="50CEB375" w:rsidR="00567C4B" w:rsidRDefault="00567C4B" w:rsidP="00007825">
      <w:pPr>
        <w:rPr>
          <w:rFonts w:ascii="Times New Roman" w:hAnsi="Times New Roman" w:cs="Times New Roman"/>
          <w:bCs/>
        </w:rPr>
      </w:pPr>
      <w:r>
        <w:rPr>
          <w:rFonts w:ascii="Times New Roman" w:hAnsi="Times New Roman" w:cs="Times New Roman"/>
          <w:bCs/>
        </w:rPr>
        <w:t xml:space="preserve">The meeting adjourned at 2:30. </w:t>
      </w:r>
    </w:p>
    <w:p w14:paraId="06164FE8" w14:textId="77777777" w:rsidR="00567C4B" w:rsidRDefault="00567C4B" w:rsidP="00007825">
      <w:pPr>
        <w:rPr>
          <w:rFonts w:ascii="Times New Roman" w:hAnsi="Times New Roman" w:cs="Times New Roman"/>
          <w:bCs/>
        </w:rPr>
      </w:pPr>
    </w:p>
    <w:p w14:paraId="311C32F1" w14:textId="77777777" w:rsidR="0088179E" w:rsidRPr="00CE02B9" w:rsidRDefault="0088179E" w:rsidP="00007825">
      <w:pPr>
        <w:rPr>
          <w:rFonts w:ascii="Times New Roman" w:hAnsi="Times New Roman" w:cs="Times New Roman"/>
          <w:bCs/>
        </w:rPr>
      </w:pPr>
    </w:p>
    <w:p w14:paraId="61C3E1C1" w14:textId="77777777" w:rsidR="006D2F1A" w:rsidRDefault="006D2F1A" w:rsidP="00007825">
      <w:pPr>
        <w:rPr>
          <w:rFonts w:ascii="Times New Roman" w:hAnsi="Times New Roman" w:cs="Times New Roman"/>
          <w:b/>
          <w:u w:val="single"/>
        </w:rPr>
      </w:pPr>
    </w:p>
    <w:p w14:paraId="70BA604D" w14:textId="77777777" w:rsidR="006D2F1A" w:rsidRDefault="006D2F1A" w:rsidP="00007825">
      <w:pPr>
        <w:rPr>
          <w:rFonts w:ascii="Times New Roman" w:hAnsi="Times New Roman" w:cs="Times New Roman"/>
          <w:b/>
          <w:u w:val="single"/>
        </w:rPr>
      </w:pPr>
    </w:p>
    <w:p w14:paraId="46901202" w14:textId="32B8A5B8" w:rsidR="00E20F3C" w:rsidRDefault="00E20F3C" w:rsidP="00007825">
      <w:pPr>
        <w:rPr>
          <w:rFonts w:ascii="Times New Roman" w:hAnsi="Times New Roman" w:cs="Times New Roman"/>
          <w:b/>
          <w:u w:val="single"/>
        </w:rPr>
      </w:pPr>
      <w:r>
        <w:rPr>
          <w:rFonts w:ascii="Times New Roman" w:hAnsi="Times New Roman" w:cs="Times New Roman"/>
          <w:b/>
          <w:u w:val="single"/>
        </w:rPr>
        <w:t xml:space="preserve">Planner Updates </w:t>
      </w:r>
    </w:p>
    <w:p w14:paraId="6722EA08" w14:textId="727BFCE9" w:rsidR="00A769B2" w:rsidRDefault="00B4561F" w:rsidP="00007825">
      <w:pPr>
        <w:rPr>
          <w:rFonts w:ascii="Times New Roman" w:hAnsi="Times New Roman" w:cs="Times New Roman"/>
          <w:bCs/>
        </w:rPr>
      </w:pPr>
      <w:r>
        <w:rPr>
          <w:rFonts w:ascii="Times New Roman" w:hAnsi="Times New Roman" w:cs="Times New Roman"/>
          <w:bCs/>
        </w:rPr>
        <w:t xml:space="preserve">The Planners are still awaiting their contracts.  Steven will have a contract until he is brought onboard as a </w:t>
      </w:r>
      <w:r w:rsidR="006D6D10">
        <w:rPr>
          <w:rFonts w:ascii="Times New Roman" w:hAnsi="Times New Roman" w:cs="Times New Roman"/>
          <w:bCs/>
        </w:rPr>
        <w:t>full-time</w:t>
      </w:r>
      <w:r>
        <w:rPr>
          <w:rFonts w:ascii="Times New Roman" w:hAnsi="Times New Roman" w:cs="Times New Roman"/>
          <w:bCs/>
        </w:rPr>
        <w:t xml:space="preserve"> employee.  Liz will check on the status of their contracts.</w:t>
      </w:r>
    </w:p>
    <w:p w14:paraId="286549F1" w14:textId="77777777" w:rsidR="00000E11" w:rsidRDefault="00000E11" w:rsidP="00231FE3">
      <w:pPr>
        <w:pStyle w:val="ListParagraph"/>
        <w:ind w:left="90"/>
        <w:rPr>
          <w:rFonts w:ascii="Times New Roman" w:hAnsi="Times New Roman" w:cs="Times New Roman"/>
          <w:b/>
          <w:u w:val="single"/>
        </w:rPr>
      </w:pPr>
      <w:r>
        <w:rPr>
          <w:rFonts w:ascii="Times New Roman" w:hAnsi="Times New Roman" w:cs="Times New Roman"/>
          <w:b/>
          <w:u w:val="single"/>
        </w:rPr>
        <w:t>DPH Updates</w:t>
      </w:r>
    </w:p>
    <w:p w14:paraId="50D27D83" w14:textId="77777777" w:rsidR="00000E11" w:rsidRDefault="00000E11" w:rsidP="00231FE3">
      <w:pPr>
        <w:pStyle w:val="ListParagraph"/>
        <w:ind w:left="90"/>
        <w:rPr>
          <w:rFonts w:ascii="Times New Roman" w:hAnsi="Times New Roman" w:cs="Times New Roman"/>
          <w:b/>
          <w:u w:val="single"/>
        </w:rPr>
      </w:pPr>
    </w:p>
    <w:p w14:paraId="435C7C98" w14:textId="62F433F5" w:rsidR="00E1196A" w:rsidRDefault="00000E11" w:rsidP="006D6D10">
      <w:pPr>
        <w:pStyle w:val="ListParagraph"/>
        <w:ind w:left="90"/>
        <w:rPr>
          <w:rFonts w:ascii="Times New Roman" w:hAnsi="Times New Roman" w:cs="Times New Roman"/>
        </w:rPr>
      </w:pPr>
      <w:r>
        <w:rPr>
          <w:rFonts w:ascii="Times New Roman" w:hAnsi="Times New Roman" w:cs="Times New Roman"/>
        </w:rPr>
        <w:t>Liz said th</w:t>
      </w:r>
      <w:r w:rsidR="006D6D10">
        <w:rPr>
          <w:rFonts w:ascii="Times New Roman" w:hAnsi="Times New Roman" w:cs="Times New Roman"/>
        </w:rPr>
        <w:t xml:space="preserve">at </w:t>
      </w:r>
      <w:r w:rsidR="00E22665">
        <w:rPr>
          <w:rFonts w:ascii="Times New Roman" w:hAnsi="Times New Roman" w:cs="Times New Roman"/>
        </w:rPr>
        <w:t>Roberta Crawford, Public Health Planner</w:t>
      </w:r>
      <w:r w:rsidR="00656A87">
        <w:rPr>
          <w:rFonts w:ascii="Times New Roman" w:hAnsi="Times New Roman" w:cs="Times New Roman"/>
        </w:rPr>
        <w:t>,</w:t>
      </w:r>
      <w:r w:rsidR="00E22665">
        <w:rPr>
          <w:rFonts w:ascii="Times New Roman" w:hAnsi="Times New Roman" w:cs="Times New Roman"/>
        </w:rPr>
        <w:t xml:space="preserve"> is retiring after 15 years.  Her position will be posted shortly.  A program manger position was just posted.  COVID data has been fluctuating up and down.  DPH has recently received 2K doses of monkey pox vaccine and those should start to be distributed this week.  There are currently 41 cases of monkey pox in Massachusetts. </w:t>
      </w:r>
    </w:p>
    <w:p w14:paraId="07B92892" w14:textId="65560D3A" w:rsidR="00E22665" w:rsidRDefault="00E22665" w:rsidP="006D6D10">
      <w:pPr>
        <w:pStyle w:val="ListParagraph"/>
        <w:ind w:left="90"/>
        <w:rPr>
          <w:rFonts w:ascii="Times New Roman" w:hAnsi="Times New Roman" w:cs="Times New Roman"/>
        </w:rPr>
      </w:pPr>
    </w:p>
    <w:p w14:paraId="31466002" w14:textId="61127109" w:rsidR="00E22665" w:rsidRDefault="00E22665" w:rsidP="006D6D10">
      <w:pPr>
        <w:pStyle w:val="ListParagraph"/>
        <w:ind w:left="90"/>
        <w:rPr>
          <w:rFonts w:ascii="Times New Roman" w:hAnsi="Times New Roman" w:cs="Times New Roman"/>
        </w:rPr>
      </w:pPr>
      <w:r>
        <w:rPr>
          <w:rFonts w:ascii="Times New Roman" w:hAnsi="Times New Roman" w:cs="Times New Roman"/>
        </w:rPr>
        <w:t>The GMM is currently in the final draft for review.  There does not appear to be any major changes.  September is National Preparedness month.  DPH is working on a campaign using some previous year’s materials and will be working this year on new materials for September 2023.  The state is working on behavioral heal</w:t>
      </w:r>
      <w:r w:rsidR="00656A87">
        <w:rPr>
          <w:rFonts w:ascii="Times New Roman" w:hAnsi="Times New Roman" w:cs="Times New Roman"/>
        </w:rPr>
        <w:t>th</w:t>
      </w:r>
      <w:r>
        <w:rPr>
          <w:rFonts w:ascii="Times New Roman" w:hAnsi="Times New Roman" w:cs="Times New Roman"/>
        </w:rPr>
        <w:t xml:space="preserve"> and senior health issues.  There are </w:t>
      </w:r>
      <w:r w:rsidR="00656A87">
        <w:rPr>
          <w:rFonts w:ascii="Times New Roman" w:hAnsi="Times New Roman" w:cs="Times New Roman"/>
        </w:rPr>
        <w:t>still</w:t>
      </w:r>
      <w:r>
        <w:rPr>
          <w:rFonts w:ascii="Times New Roman" w:hAnsi="Times New Roman" w:cs="Times New Roman"/>
        </w:rPr>
        <w:t xml:space="preserve"> many nursing shortages.  </w:t>
      </w:r>
    </w:p>
    <w:p w14:paraId="78C61A6E" w14:textId="62F0EF83" w:rsidR="00E22665" w:rsidRDefault="00E22665" w:rsidP="006D6D10">
      <w:pPr>
        <w:pStyle w:val="ListParagraph"/>
        <w:ind w:left="90"/>
        <w:rPr>
          <w:rFonts w:ascii="Times New Roman" w:hAnsi="Times New Roman" w:cs="Times New Roman"/>
        </w:rPr>
      </w:pPr>
    </w:p>
    <w:p w14:paraId="502150AD" w14:textId="0224C62E" w:rsidR="00E22665" w:rsidRDefault="00E22665" w:rsidP="006D6D10">
      <w:pPr>
        <w:pStyle w:val="ListParagraph"/>
        <w:ind w:left="90"/>
        <w:rPr>
          <w:rFonts w:ascii="Times New Roman" w:hAnsi="Times New Roman" w:cs="Times New Roman"/>
        </w:rPr>
      </w:pPr>
      <w:r>
        <w:rPr>
          <w:rFonts w:ascii="Times New Roman" w:hAnsi="Times New Roman" w:cs="Times New Roman"/>
          <w:b/>
          <w:bCs/>
          <w:u w:val="single"/>
        </w:rPr>
        <w:t>Meeting Dates</w:t>
      </w:r>
    </w:p>
    <w:p w14:paraId="57D37C38" w14:textId="6751624F" w:rsidR="00E22665" w:rsidRDefault="00E22665" w:rsidP="006D6D10">
      <w:pPr>
        <w:pStyle w:val="ListParagraph"/>
        <w:ind w:left="90"/>
        <w:rPr>
          <w:rFonts w:ascii="Times New Roman" w:hAnsi="Times New Roman" w:cs="Times New Roman"/>
        </w:rPr>
      </w:pPr>
    </w:p>
    <w:p w14:paraId="38356C1B" w14:textId="4E6C7EA9" w:rsidR="00E22665" w:rsidRDefault="000C41DA" w:rsidP="006D6D10">
      <w:pPr>
        <w:pStyle w:val="ListParagraph"/>
        <w:ind w:left="90"/>
        <w:rPr>
          <w:rFonts w:ascii="Times New Roman" w:hAnsi="Times New Roman" w:cs="Times New Roman"/>
        </w:rPr>
      </w:pPr>
      <w:r>
        <w:rPr>
          <w:rFonts w:ascii="Times New Roman" w:hAnsi="Times New Roman" w:cs="Times New Roman"/>
        </w:rPr>
        <w:t>Emily will check into Sudbury for meeting locations and Tim said Needham will be available in the fall and they can host the September Stakeholder’s meeting.  Liz said she and Garrett can also help with finding meeting locations.</w:t>
      </w:r>
    </w:p>
    <w:p w14:paraId="3343FBED" w14:textId="52248777" w:rsidR="000C41DA" w:rsidRDefault="000C41DA" w:rsidP="006D6D10">
      <w:pPr>
        <w:pStyle w:val="ListParagraph"/>
        <w:ind w:left="90"/>
        <w:rPr>
          <w:rFonts w:ascii="Times New Roman" w:hAnsi="Times New Roman" w:cs="Times New Roman"/>
        </w:rPr>
      </w:pPr>
    </w:p>
    <w:p w14:paraId="6BDF7D8F" w14:textId="77777777" w:rsidR="00BA4531" w:rsidRDefault="00BA4531" w:rsidP="00231FE3">
      <w:pPr>
        <w:pStyle w:val="ListParagraph"/>
        <w:ind w:left="90"/>
        <w:rPr>
          <w:rFonts w:ascii="Times New Roman" w:hAnsi="Times New Roman" w:cs="Times New Roman"/>
          <w:b/>
          <w:u w:val="single"/>
        </w:rPr>
      </w:pPr>
      <w:r>
        <w:rPr>
          <w:rFonts w:ascii="Times New Roman" w:hAnsi="Times New Roman" w:cs="Times New Roman"/>
          <w:b/>
          <w:u w:val="single"/>
        </w:rPr>
        <w:t>New Business</w:t>
      </w:r>
    </w:p>
    <w:p w14:paraId="77E0DA72" w14:textId="77777777" w:rsidR="00BA4531" w:rsidRDefault="00BA4531" w:rsidP="00231FE3">
      <w:pPr>
        <w:pStyle w:val="ListParagraph"/>
        <w:ind w:left="90"/>
        <w:rPr>
          <w:rFonts w:ascii="Times New Roman" w:hAnsi="Times New Roman" w:cs="Times New Roman"/>
          <w:b/>
          <w:u w:val="single"/>
        </w:rPr>
      </w:pPr>
    </w:p>
    <w:p w14:paraId="0DD4E009" w14:textId="5CD06707" w:rsidR="00E23A4F" w:rsidRDefault="00DE5076" w:rsidP="00231FE3">
      <w:pPr>
        <w:pStyle w:val="ListParagraph"/>
        <w:ind w:left="90"/>
        <w:rPr>
          <w:rFonts w:ascii="Times New Roman" w:hAnsi="Times New Roman" w:cs="Times New Roman"/>
        </w:rPr>
      </w:pPr>
      <w:r>
        <w:rPr>
          <w:rFonts w:ascii="Times New Roman" w:hAnsi="Times New Roman" w:cs="Times New Roman"/>
        </w:rPr>
        <w:lastRenderedPageBreak/>
        <w:t xml:space="preserve">Liz </w:t>
      </w:r>
      <w:r w:rsidR="00656A87">
        <w:rPr>
          <w:rFonts w:ascii="Times New Roman" w:hAnsi="Times New Roman" w:cs="Times New Roman"/>
        </w:rPr>
        <w:t>asked</w:t>
      </w:r>
      <w:r>
        <w:rPr>
          <w:rFonts w:ascii="Times New Roman" w:hAnsi="Times New Roman" w:cs="Times New Roman"/>
        </w:rPr>
        <w:t xml:space="preserve"> what </w:t>
      </w:r>
      <w:r w:rsidR="00656A87">
        <w:rPr>
          <w:rFonts w:ascii="Times New Roman" w:hAnsi="Times New Roman" w:cs="Times New Roman"/>
        </w:rPr>
        <w:t>a potential PHEP Orientation guideline would</w:t>
      </w:r>
      <w:r>
        <w:rPr>
          <w:rFonts w:ascii="Times New Roman" w:hAnsi="Times New Roman" w:cs="Times New Roman"/>
        </w:rPr>
        <w:t xml:space="preserve"> look like</w:t>
      </w:r>
      <w:r w:rsidR="00656A87">
        <w:rPr>
          <w:rFonts w:ascii="Times New Roman" w:hAnsi="Times New Roman" w:cs="Times New Roman"/>
        </w:rPr>
        <w:t>.</w:t>
      </w:r>
      <w:r>
        <w:rPr>
          <w:rFonts w:ascii="Times New Roman" w:hAnsi="Times New Roman" w:cs="Times New Roman"/>
        </w:rPr>
        <w:t xml:space="preserve"> It would be helpful to provide to new GC communities and public health personnel.  Perhaps a video would be an interesting approach.  </w:t>
      </w:r>
    </w:p>
    <w:p w14:paraId="07F94A52" w14:textId="01A4E7A9" w:rsidR="00DE5076" w:rsidRDefault="00DE5076" w:rsidP="00231FE3">
      <w:pPr>
        <w:pStyle w:val="ListParagraph"/>
        <w:ind w:left="90"/>
        <w:rPr>
          <w:rFonts w:ascii="Times New Roman" w:hAnsi="Times New Roman" w:cs="Times New Roman"/>
        </w:rPr>
      </w:pPr>
    </w:p>
    <w:p w14:paraId="2E57F6E4" w14:textId="6CAA0945" w:rsidR="00DE5076" w:rsidRDefault="00DE5076" w:rsidP="00231FE3">
      <w:pPr>
        <w:pStyle w:val="ListParagraph"/>
        <w:ind w:left="90"/>
        <w:rPr>
          <w:rFonts w:ascii="Times New Roman" w:hAnsi="Times New Roman" w:cs="Times New Roman"/>
        </w:rPr>
      </w:pPr>
      <w:r>
        <w:rPr>
          <w:rFonts w:ascii="Times New Roman" w:hAnsi="Times New Roman" w:cs="Times New Roman"/>
        </w:rPr>
        <w:t xml:space="preserve">There was discussion regarding how to add local public health performance standards to the new statutory responsibility focus.  Tim would like to make sure certain important public health elements that do not have statutory requirements are not ignored.  Liz will convey this discussion to DPH.  </w:t>
      </w:r>
    </w:p>
    <w:p w14:paraId="5232953A" w14:textId="7993A0F7" w:rsidR="00DE5076" w:rsidRDefault="00DE5076" w:rsidP="00231FE3">
      <w:pPr>
        <w:pStyle w:val="ListParagraph"/>
        <w:ind w:left="90"/>
        <w:rPr>
          <w:rFonts w:ascii="Times New Roman" w:hAnsi="Times New Roman" w:cs="Times New Roman"/>
        </w:rPr>
      </w:pPr>
    </w:p>
    <w:p w14:paraId="2F932E33" w14:textId="0842247A" w:rsidR="00DE5076" w:rsidRDefault="00DE5076" w:rsidP="00231FE3">
      <w:pPr>
        <w:pStyle w:val="ListParagraph"/>
        <w:ind w:left="90"/>
        <w:rPr>
          <w:rFonts w:ascii="Times New Roman" w:hAnsi="Times New Roman" w:cs="Times New Roman"/>
        </w:rPr>
      </w:pPr>
      <w:r>
        <w:rPr>
          <w:rFonts w:ascii="Times New Roman" w:hAnsi="Times New Roman" w:cs="Times New Roman"/>
        </w:rPr>
        <w:t xml:space="preserve">There was discussion about the cell phone applications and the concern that two applications did not meet the standards for being strictly used for public health.  </w:t>
      </w:r>
      <w:r w:rsidR="00E00D9F">
        <w:rPr>
          <w:rFonts w:ascii="Times New Roman" w:hAnsi="Times New Roman" w:cs="Times New Roman"/>
        </w:rPr>
        <w:t xml:space="preserve">Cell phone requests are funded for $21K and the current requests total $13K.  </w:t>
      </w:r>
    </w:p>
    <w:p w14:paraId="6C7DFE56" w14:textId="389314EA" w:rsidR="00E00D9F" w:rsidRDefault="00E00D9F" w:rsidP="00231FE3">
      <w:pPr>
        <w:pStyle w:val="ListParagraph"/>
        <w:ind w:left="90"/>
        <w:rPr>
          <w:rFonts w:ascii="Times New Roman" w:hAnsi="Times New Roman" w:cs="Times New Roman"/>
        </w:rPr>
      </w:pPr>
    </w:p>
    <w:p w14:paraId="7D962F98" w14:textId="1784FC80" w:rsidR="00E00D9F" w:rsidRDefault="00E00D9F" w:rsidP="00231FE3">
      <w:pPr>
        <w:pStyle w:val="ListParagraph"/>
        <w:ind w:left="90"/>
        <w:rPr>
          <w:rFonts w:ascii="Times New Roman" w:hAnsi="Times New Roman" w:cs="Times New Roman"/>
        </w:rPr>
      </w:pPr>
      <w:r>
        <w:rPr>
          <w:rFonts w:ascii="Times New Roman" w:hAnsi="Times New Roman" w:cs="Times New Roman"/>
        </w:rPr>
        <w:t xml:space="preserve">Natasha made a motion, seconded </w:t>
      </w:r>
      <w:r w:rsidR="00656A87">
        <w:rPr>
          <w:rFonts w:ascii="Times New Roman" w:hAnsi="Times New Roman" w:cs="Times New Roman"/>
        </w:rPr>
        <w:t xml:space="preserve">by </w:t>
      </w:r>
      <w:r>
        <w:rPr>
          <w:rFonts w:ascii="Times New Roman" w:hAnsi="Times New Roman" w:cs="Times New Roman"/>
        </w:rPr>
        <w:t>Kelly, to approve all the cell phone requests under the contingency that the community sign up for the HHAN, SWN, and 24/7 – motion approved.</w:t>
      </w:r>
    </w:p>
    <w:p w14:paraId="545862E3" w14:textId="5DD677A1" w:rsidR="00E00D9F" w:rsidRDefault="00E00D9F" w:rsidP="00231FE3">
      <w:pPr>
        <w:pStyle w:val="ListParagraph"/>
        <w:ind w:left="90"/>
        <w:rPr>
          <w:rFonts w:ascii="Times New Roman" w:hAnsi="Times New Roman" w:cs="Times New Roman"/>
        </w:rPr>
      </w:pPr>
    </w:p>
    <w:p w14:paraId="07B83B2D" w14:textId="4FCD9BE8" w:rsidR="00E00D9F" w:rsidRDefault="00E00D9F" w:rsidP="00231FE3">
      <w:pPr>
        <w:pStyle w:val="ListParagraph"/>
        <w:ind w:left="90"/>
        <w:rPr>
          <w:rFonts w:ascii="Times New Roman" w:hAnsi="Times New Roman" w:cs="Times New Roman"/>
        </w:rPr>
      </w:pPr>
      <w:r>
        <w:rPr>
          <w:rFonts w:ascii="Times New Roman" w:hAnsi="Times New Roman" w:cs="Times New Roman"/>
        </w:rPr>
        <w:t xml:space="preserve">Natasha made a motion, seconded by Emily to adjourn – meeting adjourned at 3:00 pm.  </w:t>
      </w:r>
    </w:p>
    <w:sectPr w:rsidR="00E00D9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D82C7" w14:textId="77777777" w:rsidR="00F65066" w:rsidRDefault="00F65066" w:rsidP="00477674">
      <w:pPr>
        <w:spacing w:after="0" w:line="240" w:lineRule="auto"/>
      </w:pPr>
      <w:r>
        <w:separator/>
      </w:r>
    </w:p>
  </w:endnote>
  <w:endnote w:type="continuationSeparator" w:id="0">
    <w:p w14:paraId="042F8895" w14:textId="77777777" w:rsidR="00F65066" w:rsidRDefault="00F65066" w:rsidP="00477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A8077" w14:textId="77777777" w:rsidR="00833E59" w:rsidRDefault="00833E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4437320"/>
      <w:docPartObj>
        <w:docPartGallery w:val="Page Numbers (Bottom of Page)"/>
        <w:docPartUnique/>
      </w:docPartObj>
    </w:sdtPr>
    <w:sdtEndPr>
      <w:rPr>
        <w:noProof/>
      </w:rPr>
    </w:sdtEndPr>
    <w:sdtContent>
      <w:p w14:paraId="0FFF16C1" w14:textId="77777777" w:rsidR="00833E59" w:rsidRDefault="00833E59">
        <w:pPr>
          <w:pStyle w:val="Footer"/>
          <w:jc w:val="center"/>
        </w:pPr>
        <w:r>
          <w:fldChar w:fldCharType="begin"/>
        </w:r>
        <w:r>
          <w:instrText xml:space="preserve"> PAGE   \* MERGEFORMAT </w:instrText>
        </w:r>
        <w:r>
          <w:fldChar w:fldCharType="separate"/>
        </w:r>
        <w:r w:rsidR="006B0B72">
          <w:rPr>
            <w:noProof/>
          </w:rPr>
          <w:t>3</w:t>
        </w:r>
        <w:r>
          <w:rPr>
            <w:noProof/>
          </w:rPr>
          <w:fldChar w:fldCharType="end"/>
        </w:r>
      </w:p>
    </w:sdtContent>
  </w:sdt>
  <w:p w14:paraId="48189E90" w14:textId="77777777" w:rsidR="00833E59" w:rsidRDefault="00833E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56783" w14:textId="77777777" w:rsidR="00833E59" w:rsidRDefault="00833E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5A8B6" w14:textId="77777777" w:rsidR="00F65066" w:rsidRDefault="00F65066" w:rsidP="00477674">
      <w:pPr>
        <w:spacing w:after="0" w:line="240" w:lineRule="auto"/>
      </w:pPr>
      <w:r>
        <w:separator/>
      </w:r>
    </w:p>
  </w:footnote>
  <w:footnote w:type="continuationSeparator" w:id="0">
    <w:p w14:paraId="0E1F8C32" w14:textId="77777777" w:rsidR="00F65066" w:rsidRDefault="00F65066" w:rsidP="004776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FA59B" w14:textId="77777777" w:rsidR="00833E59" w:rsidRDefault="00833E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943DF" w14:textId="77777777" w:rsidR="00833E59" w:rsidRPr="00F82304" w:rsidRDefault="00833E59" w:rsidP="00520A22">
    <w:pPr>
      <w:spacing w:after="0" w:line="240" w:lineRule="auto"/>
      <w:rPr>
        <w:rFonts w:ascii="Times New Roman" w:eastAsia="Arial" w:hAnsi="Times New Roman" w:cs="Times New Roman"/>
        <w:b/>
        <w:color w:val="00274E"/>
        <w:sz w:val="24"/>
        <w:szCs w:val="24"/>
      </w:rPr>
    </w:pPr>
    <w:r w:rsidRPr="00F82304">
      <w:rPr>
        <w:rFonts w:ascii="Times New Roman" w:eastAsia="Arial" w:hAnsi="Times New Roman" w:cs="Times New Roman"/>
        <w:b/>
        <w:color w:val="00274E"/>
        <w:sz w:val="24"/>
        <w:szCs w:val="24"/>
      </w:rPr>
      <w:t>T</w:t>
    </w:r>
    <w:r>
      <w:rPr>
        <w:rFonts w:ascii="Times New Roman" w:eastAsia="Arial" w:hAnsi="Times New Roman" w:cs="Times New Roman"/>
        <w:b/>
        <w:color w:val="00274E"/>
        <w:sz w:val="24"/>
        <w:szCs w:val="24"/>
      </w:rPr>
      <w:t>he Massachusetts Region 4AB</w:t>
    </w:r>
  </w:p>
  <w:p w14:paraId="6BDD6CB8" w14:textId="77777777" w:rsidR="00833E59" w:rsidRPr="00F82304" w:rsidRDefault="00833E59" w:rsidP="00520A22">
    <w:pPr>
      <w:spacing w:after="0" w:line="240" w:lineRule="auto"/>
      <w:rPr>
        <w:rFonts w:ascii="Times New Roman" w:eastAsia="Arial" w:hAnsi="Times New Roman" w:cs="Times New Roman"/>
        <w:b/>
        <w:color w:val="00274E"/>
        <w:sz w:val="24"/>
        <w:szCs w:val="24"/>
      </w:rPr>
    </w:pPr>
    <w:r w:rsidRPr="00F82304">
      <w:rPr>
        <w:rFonts w:ascii="Times New Roman" w:eastAsia="Arial" w:hAnsi="Times New Roman" w:cs="Times New Roman"/>
        <w:b/>
        <w:color w:val="00274E"/>
        <w:sz w:val="24"/>
        <w:szCs w:val="24"/>
      </w:rPr>
      <w:t>Public Health Emergency Preparedness Coalition</w:t>
    </w:r>
  </w:p>
  <w:p w14:paraId="28A0BD37" w14:textId="77777777" w:rsidR="00833E59" w:rsidRDefault="00833E59" w:rsidP="00520A22">
    <w:pPr>
      <w:pStyle w:val="Header"/>
    </w:pPr>
  </w:p>
  <w:p w14:paraId="3987AFE3" w14:textId="77777777" w:rsidR="00833E59" w:rsidRDefault="00833E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D2403" w14:textId="77777777" w:rsidR="00833E59" w:rsidRDefault="00833E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407D6"/>
    <w:multiLevelType w:val="hybridMultilevel"/>
    <w:tmpl w:val="8B583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4441072"/>
    <w:multiLevelType w:val="hybridMultilevel"/>
    <w:tmpl w:val="2242AA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B72A97"/>
    <w:multiLevelType w:val="hybridMultilevel"/>
    <w:tmpl w:val="908603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F5F5358"/>
    <w:multiLevelType w:val="hybridMultilevel"/>
    <w:tmpl w:val="403EFF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8E40B7"/>
    <w:multiLevelType w:val="hybridMultilevel"/>
    <w:tmpl w:val="CBC61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D8010A"/>
    <w:multiLevelType w:val="multilevel"/>
    <w:tmpl w:val="272E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B4730FE"/>
    <w:multiLevelType w:val="hybridMultilevel"/>
    <w:tmpl w:val="8326A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2F0E33"/>
    <w:multiLevelType w:val="hybridMultilevel"/>
    <w:tmpl w:val="BD9A6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22607B"/>
    <w:multiLevelType w:val="hybridMultilevel"/>
    <w:tmpl w:val="2CC861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B34226"/>
    <w:multiLevelType w:val="hybridMultilevel"/>
    <w:tmpl w:val="CB701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981CB8"/>
    <w:multiLevelType w:val="hybridMultilevel"/>
    <w:tmpl w:val="D7D6CA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90A5444"/>
    <w:multiLevelType w:val="hybridMultilevel"/>
    <w:tmpl w:val="E0BE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0B2AAB"/>
    <w:multiLevelType w:val="hybridMultilevel"/>
    <w:tmpl w:val="37788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DF638B"/>
    <w:multiLevelType w:val="hybridMultilevel"/>
    <w:tmpl w:val="0F128C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CCC7AE2"/>
    <w:multiLevelType w:val="hybridMultilevel"/>
    <w:tmpl w:val="F0C451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8730121">
    <w:abstractNumId w:val="3"/>
  </w:num>
  <w:num w:numId="2" w16cid:durableId="472336318">
    <w:abstractNumId w:val="8"/>
  </w:num>
  <w:num w:numId="3" w16cid:durableId="1832066220">
    <w:abstractNumId w:val="12"/>
  </w:num>
  <w:num w:numId="4" w16cid:durableId="1262450707">
    <w:abstractNumId w:val="7"/>
  </w:num>
  <w:num w:numId="5" w16cid:durableId="814294536">
    <w:abstractNumId w:val="14"/>
  </w:num>
  <w:num w:numId="6" w16cid:durableId="1096439008">
    <w:abstractNumId w:val="1"/>
  </w:num>
  <w:num w:numId="7" w16cid:durableId="437793724">
    <w:abstractNumId w:val="13"/>
  </w:num>
  <w:num w:numId="8" w16cid:durableId="1668286326">
    <w:abstractNumId w:val="10"/>
  </w:num>
  <w:num w:numId="9" w16cid:durableId="513230457">
    <w:abstractNumId w:val="2"/>
  </w:num>
  <w:num w:numId="10" w16cid:durableId="1489709486">
    <w:abstractNumId w:val="9"/>
  </w:num>
  <w:num w:numId="11" w16cid:durableId="603652194">
    <w:abstractNumId w:val="6"/>
  </w:num>
  <w:num w:numId="12" w16cid:durableId="352417985">
    <w:abstractNumId w:val="11"/>
  </w:num>
  <w:num w:numId="13" w16cid:durableId="491916495">
    <w:abstractNumId w:val="0"/>
  </w:num>
  <w:num w:numId="14" w16cid:durableId="1147625495">
    <w:abstractNumId w:val="4"/>
  </w:num>
  <w:num w:numId="15" w16cid:durableId="12148472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040"/>
    <w:rsid w:val="00000E11"/>
    <w:rsid w:val="00002359"/>
    <w:rsid w:val="000027D9"/>
    <w:rsid w:val="00003BCA"/>
    <w:rsid w:val="0000666B"/>
    <w:rsid w:val="000073A4"/>
    <w:rsid w:val="00007825"/>
    <w:rsid w:val="000100DB"/>
    <w:rsid w:val="00011B7F"/>
    <w:rsid w:val="00013265"/>
    <w:rsid w:val="0001356A"/>
    <w:rsid w:val="000145C8"/>
    <w:rsid w:val="00014C6A"/>
    <w:rsid w:val="00026CF3"/>
    <w:rsid w:val="00031C00"/>
    <w:rsid w:val="00034700"/>
    <w:rsid w:val="0003685C"/>
    <w:rsid w:val="0003777F"/>
    <w:rsid w:val="00040D18"/>
    <w:rsid w:val="00043385"/>
    <w:rsid w:val="000449FB"/>
    <w:rsid w:val="00047A2F"/>
    <w:rsid w:val="0005012F"/>
    <w:rsid w:val="000626D4"/>
    <w:rsid w:val="00064671"/>
    <w:rsid w:val="0006518F"/>
    <w:rsid w:val="00065754"/>
    <w:rsid w:val="00066115"/>
    <w:rsid w:val="000738CF"/>
    <w:rsid w:val="00081174"/>
    <w:rsid w:val="000812FE"/>
    <w:rsid w:val="00081ABA"/>
    <w:rsid w:val="00083361"/>
    <w:rsid w:val="000858E9"/>
    <w:rsid w:val="00090321"/>
    <w:rsid w:val="000928C0"/>
    <w:rsid w:val="000B026B"/>
    <w:rsid w:val="000B1E45"/>
    <w:rsid w:val="000B6687"/>
    <w:rsid w:val="000B7AB3"/>
    <w:rsid w:val="000C419A"/>
    <w:rsid w:val="000C41DA"/>
    <w:rsid w:val="000C4FD3"/>
    <w:rsid w:val="000D03AE"/>
    <w:rsid w:val="000E3DA3"/>
    <w:rsid w:val="000F0AE0"/>
    <w:rsid w:val="00110718"/>
    <w:rsid w:val="0011528C"/>
    <w:rsid w:val="00121057"/>
    <w:rsid w:val="00123DD0"/>
    <w:rsid w:val="00125449"/>
    <w:rsid w:val="00125C07"/>
    <w:rsid w:val="00130046"/>
    <w:rsid w:val="00140D55"/>
    <w:rsid w:val="00150A06"/>
    <w:rsid w:val="00154305"/>
    <w:rsid w:val="00157365"/>
    <w:rsid w:val="00160E68"/>
    <w:rsid w:val="0017029E"/>
    <w:rsid w:val="00176389"/>
    <w:rsid w:val="00180C6E"/>
    <w:rsid w:val="00183B6A"/>
    <w:rsid w:val="001932F6"/>
    <w:rsid w:val="001959E3"/>
    <w:rsid w:val="0019665D"/>
    <w:rsid w:val="001978CC"/>
    <w:rsid w:val="001A1EC6"/>
    <w:rsid w:val="001A5FB8"/>
    <w:rsid w:val="001A7BC9"/>
    <w:rsid w:val="001B1CCF"/>
    <w:rsid w:val="001B5228"/>
    <w:rsid w:val="001B63FA"/>
    <w:rsid w:val="001C302C"/>
    <w:rsid w:val="001D49D6"/>
    <w:rsid w:val="001D7D9D"/>
    <w:rsid w:val="001E0897"/>
    <w:rsid w:val="001E7FA1"/>
    <w:rsid w:val="001E7FF2"/>
    <w:rsid w:val="001F3DA1"/>
    <w:rsid w:val="001F7864"/>
    <w:rsid w:val="002001E8"/>
    <w:rsid w:val="00201F4C"/>
    <w:rsid w:val="00206F45"/>
    <w:rsid w:val="002100FB"/>
    <w:rsid w:val="0021156F"/>
    <w:rsid w:val="00212287"/>
    <w:rsid w:val="00221ECC"/>
    <w:rsid w:val="002262C8"/>
    <w:rsid w:val="002277ED"/>
    <w:rsid w:val="00231FE3"/>
    <w:rsid w:val="0023657C"/>
    <w:rsid w:val="00240D85"/>
    <w:rsid w:val="00242C51"/>
    <w:rsid w:val="0024327A"/>
    <w:rsid w:val="002437E1"/>
    <w:rsid w:val="002535B9"/>
    <w:rsid w:val="00253BB3"/>
    <w:rsid w:val="0025486B"/>
    <w:rsid w:val="00254B7F"/>
    <w:rsid w:val="0025692D"/>
    <w:rsid w:val="00256976"/>
    <w:rsid w:val="00263151"/>
    <w:rsid w:val="00263F85"/>
    <w:rsid w:val="002718C2"/>
    <w:rsid w:val="00272440"/>
    <w:rsid w:val="002724A6"/>
    <w:rsid w:val="00277A80"/>
    <w:rsid w:val="00282471"/>
    <w:rsid w:val="002836A0"/>
    <w:rsid w:val="00287D7B"/>
    <w:rsid w:val="00290C90"/>
    <w:rsid w:val="00294FAB"/>
    <w:rsid w:val="00296706"/>
    <w:rsid w:val="002A1C14"/>
    <w:rsid w:val="002B01B3"/>
    <w:rsid w:val="002C4B1C"/>
    <w:rsid w:val="002C6681"/>
    <w:rsid w:val="002C7321"/>
    <w:rsid w:val="002C7C11"/>
    <w:rsid w:val="002D1AEC"/>
    <w:rsid w:val="002E0265"/>
    <w:rsid w:val="002E20F7"/>
    <w:rsid w:val="002F1A11"/>
    <w:rsid w:val="002F3265"/>
    <w:rsid w:val="002F420F"/>
    <w:rsid w:val="002F4719"/>
    <w:rsid w:val="00306A06"/>
    <w:rsid w:val="003162D8"/>
    <w:rsid w:val="003233B1"/>
    <w:rsid w:val="003237E1"/>
    <w:rsid w:val="00324F01"/>
    <w:rsid w:val="00331E8E"/>
    <w:rsid w:val="0033656E"/>
    <w:rsid w:val="00350C6B"/>
    <w:rsid w:val="003520E9"/>
    <w:rsid w:val="00357795"/>
    <w:rsid w:val="00360F42"/>
    <w:rsid w:val="00361568"/>
    <w:rsid w:val="00363C25"/>
    <w:rsid w:val="003715E4"/>
    <w:rsid w:val="00371A27"/>
    <w:rsid w:val="003723F0"/>
    <w:rsid w:val="003724D4"/>
    <w:rsid w:val="00382C0E"/>
    <w:rsid w:val="00383DB0"/>
    <w:rsid w:val="00387FAD"/>
    <w:rsid w:val="00390B64"/>
    <w:rsid w:val="003944D2"/>
    <w:rsid w:val="003A47B3"/>
    <w:rsid w:val="003B0953"/>
    <w:rsid w:val="003B2D8C"/>
    <w:rsid w:val="003B38EA"/>
    <w:rsid w:val="003B715D"/>
    <w:rsid w:val="003C5445"/>
    <w:rsid w:val="003E2EB7"/>
    <w:rsid w:val="003F1A43"/>
    <w:rsid w:val="003F2040"/>
    <w:rsid w:val="003F2091"/>
    <w:rsid w:val="003F26D3"/>
    <w:rsid w:val="003F2D8A"/>
    <w:rsid w:val="003F64FE"/>
    <w:rsid w:val="0040058F"/>
    <w:rsid w:val="0040382C"/>
    <w:rsid w:val="00404608"/>
    <w:rsid w:val="00407208"/>
    <w:rsid w:val="004078B0"/>
    <w:rsid w:val="00410F0E"/>
    <w:rsid w:val="0041297E"/>
    <w:rsid w:val="00412F6E"/>
    <w:rsid w:val="004139F7"/>
    <w:rsid w:val="00414323"/>
    <w:rsid w:val="00415896"/>
    <w:rsid w:val="00416273"/>
    <w:rsid w:val="004278E8"/>
    <w:rsid w:val="00430111"/>
    <w:rsid w:val="00434CF8"/>
    <w:rsid w:val="00442450"/>
    <w:rsid w:val="004474C8"/>
    <w:rsid w:val="004514BC"/>
    <w:rsid w:val="004534FC"/>
    <w:rsid w:val="00455DD6"/>
    <w:rsid w:val="00456B98"/>
    <w:rsid w:val="0047092E"/>
    <w:rsid w:val="00470F64"/>
    <w:rsid w:val="00471865"/>
    <w:rsid w:val="00475F8F"/>
    <w:rsid w:val="00477674"/>
    <w:rsid w:val="004804BF"/>
    <w:rsid w:val="004827FB"/>
    <w:rsid w:val="0049296D"/>
    <w:rsid w:val="00495A36"/>
    <w:rsid w:val="004A73C0"/>
    <w:rsid w:val="004C018D"/>
    <w:rsid w:val="004C124C"/>
    <w:rsid w:val="004C322A"/>
    <w:rsid w:val="004C55CA"/>
    <w:rsid w:val="004C6DC3"/>
    <w:rsid w:val="004D393B"/>
    <w:rsid w:val="004D798F"/>
    <w:rsid w:val="004E3A5A"/>
    <w:rsid w:val="004F6BAF"/>
    <w:rsid w:val="004F777A"/>
    <w:rsid w:val="00502228"/>
    <w:rsid w:val="00502A8A"/>
    <w:rsid w:val="00503755"/>
    <w:rsid w:val="005039B6"/>
    <w:rsid w:val="00505B55"/>
    <w:rsid w:val="00507755"/>
    <w:rsid w:val="00520A22"/>
    <w:rsid w:val="0052241C"/>
    <w:rsid w:val="00527FD7"/>
    <w:rsid w:val="005333EE"/>
    <w:rsid w:val="00537B60"/>
    <w:rsid w:val="00543B2D"/>
    <w:rsid w:val="005552A0"/>
    <w:rsid w:val="0055537D"/>
    <w:rsid w:val="00555FEE"/>
    <w:rsid w:val="005618F5"/>
    <w:rsid w:val="00567C4B"/>
    <w:rsid w:val="00571C8F"/>
    <w:rsid w:val="00571CBF"/>
    <w:rsid w:val="00574376"/>
    <w:rsid w:val="00577F03"/>
    <w:rsid w:val="00593343"/>
    <w:rsid w:val="005A0FAF"/>
    <w:rsid w:val="005A2766"/>
    <w:rsid w:val="005B1BBC"/>
    <w:rsid w:val="005B37F2"/>
    <w:rsid w:val="005B3F5E"/>
    <w:rsid w:val="005B695F"/>
    <w:rsid w:val="005B7293"/>
    <w:rsid w:val="005C4960"/>
    <w:rsid w:val="005C754F"/>
    <w:rsid w:val="005D1D3D"/>
    <w:rsid w:val="005D40BE"/>
    <w:rsid w:val="005D4C48"/>
    <w:rsid w:val="005E12FD"/>
    <w:rsid w:val="005E1FAF"/>
    <w:rsid w:val="005E3B18"/>
    <w:rsid w:val="005E6FB0"/>
    <w:rsid w:val="005F6EC1"/>
    <w:rsid w:val="0060221F"/>
    <w:rsid w:val="006034A3"/>
    <w:rsid w:val="00603DE2"/>
    <w:rsid w:val="00604478"/>
    <w:rsid w:val="0061445C"/>
    <w:rsid w:val="00636E61"/>
    <w:rsid w:val="00643108"/>
    <w:rsid w:val="00645AD3"/>
    <w:rsid w:val="0064626C"/>
    <w:rsid w:val="00651D8F"/>
    <w:rsid w:val="00656A87"/>
    <w:rsid w:val="00657433"/>
    <w:rsid w:val="00662B3F"/>
    <w:rsid w:val="006649CC"/>
    <w:rsid w:val="006823D2"/>
    <w:rsid w:val="00684DBB"/>
    <w:rsid w:val="00690ED1"/>
    <w:rsid w:val="006A0B36"/>
    <w:rsid w:val="006A0DA9"/>
    <w:rsid w:val="006A40FC"/>
    <w:rsid w:val="006A66DF"/>
    <w:rsid w:val="006B0B72"/>
    <w:rsid w:val="006B42AD"/>
    <w:rsid w:val="006B42CD"/>
    <w:rsid w:val="006B49FB"/>
    <w:rsid w:val="006B7F55"/>
    <w:rsid w:val="006C018D"/>
    <w:rsid w:val="006C2600"/>
    <w:rsid w:val="006C2F85"/>
    <w:rsid w:val="006D120B"/>
    <w:rsid w:val="006D2F1A"/>
    <w:rsid w:val="006D42DF"/>
    <w:rsid w:val="006D6520"/>
    <w:rsid w:val="006D65FE"/>
    <w:rsid w:val="006D6D10"/>
    <w:rsid w:val="006D7C22"/>
    <w:rsid w:val="006D7CE6"/>
    <w:rsid w:val="006E017D"/>
    <w:rsid w:val="006E54EE"/>
    <w:rsid w:val="006F2A28"/>
    <w:rsid w:val="006F58AA"/>
    <w:rsid w:val="006F6AA0"/>
    <w:rsid w:val="00701A8D"/>
    <w:rsid w:val="00702EDD"/>
    <w:rsid w:val="0070744C"/>
    <w:rsid w:val="00711B8C"/>
    <w:rsid w:val="00712D32"/>
    <w:rsid w:val="00715731"/>
    <w:rsid w:val="0071617E"/>
    <w:rsid w:val="007179EE"/>
    <w:rsid w:val="00720C40"/>
    <w:rsid w:val="00721B14"/>
    <w:rsid w:val="00722F01"/>
    <w:rsid w:val="007251DF"/>
    <w:rsid w:val="0073022B"/>
    <w:rsid w:val="007341CB"/>
    <w:rsid w:val="00734D7E"/>
    <w:rsid w:val="00735633"/>
    <w:rsid w:val="00746C07"/>
    <w:rsid w:val="007562E1"/>
    <w:rsid w:val="00760017"/>
    <w:rsid w:val="00760613"/>
    <w:rsid w:val="00765576"/>
    <w:rsid w:val="00767C81"/>
    <w:rsid w:val="00771B81"/>
    <w:rsid w:val="007751F5"/>
    <w:rsid w:val="00775FB5"/>
    <w:rsid w:val="00777978"/>
    <w:rsid w:val="007800F8"/>
    <w:rsid w:val="00782881"/>
    <w:rsid w:val="00785DEC"/>
    <w:rsid w:val="0079275B"/>
    <w:rsid w:val="00793780"/>
    <w:rsid w:val="0079708E"/>
    <w:rsid w:val="007A431E"/>
    <w:rsid w:val="007A566D"/>
    <w:rsid w:val="007B1056"/>
    <w:rsid w:val="007B1B2C"/>
    <w:rsid w:val="007B5433"/>
    <w:rsid w:val="007C2CDD"/>
    <w:rsid w:val="007C3C95"/>
    <w:rsid w:val="007E7DDD"/>
    <w:rsid w:val="007F4323"/>
    <w:rsid w:val="007F6D33"/>
    <w:rsid w:val="00802789"/>
    <w:rsid w:val="0080405A"/>
    <w:rsid w:val="00807179"/>
    <w:rsid w:val="0081057D"/>
    <w:rsid w:val="008135CD"/>
    <w:rsid w:val="008142BD"/>
    <w:rsid w:val="00817089"/>
    <w:rsid w:val="00821331"/>
    <w:rsid w:val="00826C33"/>
    <w:rsid w:val="0083107C"/>
    <w:rsid w:val="00833E59"/>
    <w:rsid w:val="00841CAF"/>
    <w:rsid w:val="00852E31"/>
    <w:rsid w:val="00853541"/>
    <w:rsid w:val="00870A53"/>
    <w:rsid w:val="008765FB"/>
    <w:rsid w:val="00877E3E"/>
    <w:rsid w:val="008815E7"/>
    <w:rsid w:val="0088179E"/>
    <w:rsid w:val="00885DBC"/>
    <w:rsid w:val="00891526"/>
    <w:rsid w:val="00895370"/>
    <w:rsid w:val="008A389E"/>
    <w:rsid w:val="008A55D4"/>
    <w:rsid w:val="008A728C"/>
    <w:rsid w:val="008B4EFA"/>
    <w:rsid w:val="008B5AF2"/>
    <w:rsid w:val="008D3237"/>
    <w:rsid w:val="008E1F95"/>
    <w:rsid w:val="008E2FDE"/>
    <w:rsid w:val="008E7E5A"/>
    <w:rsid w:val="009017AB"/>
    <w:rsid w:val="0090192B"/>
    <w:rsid w:val="00904434"/>
    <w:rsid w:val="00905722"/>
    <w:rsid w:val="0090601B"/>
    <w:rsid w:val="00912340"/>
    <w:rsid w:val="00914E92"/>
    <w:rsid w:val="0093339E"/>
    <w:rsid w:val="009424A7"/>
    <w:rsid w:val="00942BB2"/>
    <w:rsid w:val="00946E1B"/>
    <w:rsid w:val="009475F0"/>
    <w:rsid w:val="00953B3A"/>
    <w:rsid w:val="00954209"/>
    <w:rsid w:val="0095763F"/>
    <w:rsid w:val="00960BB9"/>
    <w:rsid w:val="00963699"/>
    <w:rsid w:val="009668C0"/>
    <w:rsid w:val="0097176B"/>
    <w:rsid w:val="00972F34"/>
    <w:rsid w:val="0097431D"/>
    <w:rsid w:val="00975F07"/>
    <w:rsid w:val="009775AA"/>
    <w:rsid w:val="0098087F"/>
    <w:rsid w:val="009845D7"/>
    <w:rsid w:val="00985D7F"/>
    <w:rsid w:val="00985F9D"/>
    <w:rsid w:val="009871D9"/>
    <w:rsid w:val="00992BB9"/>
    <w:rsid w:val="0099769F"/>
    <w:rsid w:val="009A39C2"/>
    <w:rsid w:val="009A4B6A"/>
    <w:rsid w:val="009A52FA"/>
    <w:rsid w:val="009A567F"/>
    <w:rsid w:val="009A6818"/>
    <w:rsid w:val="009B2B65"/>
    <w:rsid w:val="009B6F5B"/>
    <w:rsid w:val="009C05AE"/>
    <w:rsid w:val="009C26DB"/>
    <w:rsid w:val="009C57A4"/>
    <w:rsid w:val="009D095D"/>
    <w:rsid w:val="009D122D"/>
    <w:rsid w:val="009D3A5E"/>
    <w:rsid w:val="009D3D0F"/>
    <w:rsid w:val="009D5CB7"/>
    <w:rsid w:val="009E342B"/>
    <w:rsid w:val="009E68D9"/>
    <w:rsid w:val="009E72C9"/>
    <w:rsid w:val="009F119C"/>
    <w:rsid w:val="009F26F0"/>
    <w:rsid w:val="009F3341"/>
    <w:rsid w:val="00A03800"/>
    <w:rsid w:val="00A03892"/>
    <w:rsid w:val="00A10CF6"/>
    <w:rsid w:val="00A10E9E"/>
    <w:rsid w:val="00A15409"/>
    <w:rsid w:val="00A17877"/>
    <w:rsid w:val="00A212CA"/>
    <w:rsid w:val="00A2405E"/>
    <w:rsid w:val="00A33E93"/>
    <w:rsid w:val="00A45CCA"/>
    <w:rsid w:val="00A50A45"/>
    <w:rsid w:val="00A51E58"/>
    <w:rsid w:val="00A54E67"/>
    <w:rsid w:val="00A61843"/>
    <w:rsid w:val="00A62A08"/>
    <w:rsid w:val="00A65544"/>
    <w:rsid w:val="00A67BC3"/>
    <w:rsid w:val="00A72E7F"/>
    <w:rsid w:val="00A769B2"/>
    <w:rsid w:val="00A840F9"/>
    <w:rsid w:val="00A85124"/>
    <w:rsid w:val="00A86241"/>
    <w:rsid w:val="00A916C2"/>
    <w:rsid w:val="00A9460A"/>
    <w:rsid w:val="00AA0806"/>
    <w:rsid w:val="00AB02FE"/>
    <w:rsid w:val="00AB1A26"/>
    <w:rsid w:val="00AB47FE"/>
    <w:rsid w:val="00AC155F"/>
    <w:rsid w:val="00AC1EEC"/>
    <w:rsid w:val="00AD0795"/>
    <w:rsid w:val="00AD5074"/>
    <w:rsid w:val="00AE0366"/>
    <w:rsid w:val="00AE14E7"/>
    <w:rsid w:val="00AE3F33"/>
    <w:rsid w:val="00AE4920"/>
    <w:rsid w:val="00AF2E17"/>
    <w:rsid w:val="00B113D2"/>
    <w:rsid w:val="00B14820"/>
    <w:rsid w:val="00B163D9"/>
    <w:rsid w:val="00B172B0"/>
    <w:rsid w:val="00B21069"/>
    <w:rsid w:val="00B23CA3"/>
    <w:rsid w:val="00B2439A"/>
    <w:rsid w:val="00B25336"/>
    <w:rsid w:val="00B30860"/>
    <w:rsid w:val="00B34272"/>
    <w:rsid w:val="00B36B30"/>
    <w:rsid w:val="00B4081B"/>
    <w:rsid w:val="00B43836"/>
    <w:rsid w:val="00B4561F"/>
    <w:rsid w:val="00B503FE"/>
    <w:rsid w:val="00B5341E"/>
    <w:rsid w:val="00B53CB2"/>
    <w:rsid w:val="00B54235"/>
    <w:rsid w:val="00B67E94"/>
    <w:rsid w:val="00B701E2"/>
    <w:rsid w:val="00B70F57"/>
    <w:rsid w:val="00B736AA"/>
    <w:rsid w:val="00B81AD8"/>
    <w:rsid w:val="00B86456"/>
    <w:rsid w:val="00B901BC"/>
    <w:rsid w:val="00B908B7"/>
    <w:rsid w:val="00BA4531"/>
    <w:rsid w:val="00BA5E81"/>
    <w:rsid w:val="00BB06C3"/>
    <w:rsid w:val="00BB120F"/>
    <w:rsid w:val="00BB1475"/>
    <w:rsid w:val="00BB1689"/>
    <w:rsid w:val="00BC0101"/>
    <w:rsid w:val="00BC08B9"/>
    <w:rsid w:val="00BC1299"/>
    <w:rsid w:val="00BC2B44"/>
    <w:rsid w:val="00BC2F6E"/>
    <w:rsid w:val="00BC4CD7"/>
    <w:rsid w:val="00BC522A"/>
    <w:rsid w:val="00BE3049"/>
    <w:rsid w:val="00BE3419"/>
    <w:rsid w:val="00BE3557"/>
    <w:rsid w:val="00BE4AF6"/>
    <w:rsid w:val="00BE53D7"/>
    <w:rsid w:val="00BE6FE5"/>
    <w:rsid w:val="00BF030E"/>
    <w:rsid w:val="00BF6115"/>
    <w:rsid w:val="00BF6A15"/>
    <w:rsid w:val="00C00863"/>
    <w:rsid w:val="00C03731"/>
    <w:rsid w:val="00C05654"/>
    <w:rsid w:val="00C07277"/>
    <w:rsid w:val="00C11778"/>
    <w:rsid w:val="00C1597C"/>
    <w:rsid w:val="00C1689F"/>
    <w:rsid w:val="00C212FC"/>
    <w:rsid w:val="00C2143B"/>
    <w:rsid w:val="00C27395"/>
    <w:rsid w:val="00C27679"/>
    <w:rsid w:val="00C33A9F"/>
    <w:rsid w:val="00C37A6D"/>
    <w:rsid w:val="00C430FA"/>
    <w:rsid w:val="00C432A0"/>
    <w:rsid w:val="00C4615B"/>
    <w:rsid w:val="00C515E9"/>
    <w:rsid w:val="00C54718"/>
    <w:rsid w:val="00C61B40"/>
    <w:rsid w:val="00C62A38"/>
    <w:rsid w:val="00C663D6"/>
    <w:rsid w:val="00C87903"/>
    <w:rsid w:val="00C87918"/>
    <w:rsid w:val="00C939B1"/>
    <w:rsid w:val="00C944D9"/>
    <w:rsid w:val="00CA65DA"/>
    <w:rsid w:val="00CB1475"/>
    <w:rsid w:val="00CB4445"/>
    <w:rsid w:val="00CC0E9B"/>
    <w:rsid w:val="00CC1CF7"/>
    <w:rsid w:val="00CC41F4"/>
    <w:rsid w:val="00CC6690"/>
    <w:rsid w:val="00CC721D"/>
    <w:rsid w:val="00CD00FD"/>
    <w:rsid w:val="00CD3770"/>
    <w:rsid w:val="00CD3819"/>
    <w:rsid w:val="00CD63C3"/>
    <w:rsid w:val="00CE02B9"/>
    <w:rsid w:val="00CE07D6"/>
    <w:rsid w:val="00CE1B7B"/>
    <w:rsid w:val="00CE3C4E"/>
    <w:rsid w:val="00CE5C4C"/>
    <w:rsid w:val="00CE5D70"/>
    <w:rsid w:val="00CF1BE7"/>
    <w:rsid w:val="00CF2632"/>
    <w:rsid w:val="00CF655F"/>
    <w:rsid w:val="00D02393"/>
    <w:rsid w:val="00D06FC4"/>
    <w:rsid w:val="00D06FCC"/>
    <w:rsid w:val="00D12040"/>
    <w:rsid w:val="00D1388B"/>
    <w:rsid w:val="00D13AE1"/>
    <w:rsid w:val="00D16D1F"/>
    <w:rsid w:val="00D2034E"/>
    <w:rsid w:val="00D20B39"/>
    <w:rsid w:val="00D26F44"/>
    <w:rsid w:val="00D32312"/>
    <w:rsid w:val="00D334CC"/>
    <w:rsid w:val="00D33894"/>
    <w:rsid w:val="00D37FC4"/>
    <w:rsid w:val="00D504F7"/>
    <w:rsid w:val="00D52965"/>
    <w:rsid w:val="00D57B06"/>
    <w:rsid w:val="00D60BE5"/>
    <w:rsid w:val="00D719D8"/>
    <w:rsid w:val="00D72539"/>
    <w:rsid w:val="00D80117"/>
    <w:rsid w:val="00D815DE"/>
    <w:rsid w:val="00D81B43"/>
    <w:rsid w:val="00D86871"/>
    <w:rsid w:val="00D95598"/>
    <w:rsid w:val="00D96031"/>
    <w:rsid w:val="00DA171C"/>
    <w:rsid w:val="00DA3827"/>
    <w:rsid w:val="00DA5872"/>
    <w:rsid w:val="00DA6115"/>
    <w:rsid w:val="00DA6F8F"/>
    <w:rsid w:val="00DB07A4"/>
    <w:rsid w:val="00DB4082"/>
    <w:rsid w:val="00DB5592"/>
    <w:rsid w:val="00DB5D01"/>
    <w:rsid w:val="00DC2AAC"/>
    <w:rsid w:val="00DC2F88"/>
    <w:rsid w:val="00DC6487"/>
    <w:rsid w:val="00DC6E65"/>
    <w:rsid w:val="00DC71A6"/>
    <w:rsid w:val="00DC7BF5"/>
    <w:rsid w:val="00DD5EEB"/>
    <w:rsid w:val="00DD72C2"/>
    <w:rsid w:val="00DE430A"/>
    <w:rsid w:val="00DE5076"/>
    <w:rsid w:val="00DF024A"/>
    <w:rsid w:val="00DF5CA0"/>
    <w:rsid w:val="00DF6AFA"/>
    <w:rsid w:val="00E00D9F"/>
    <w:rsid w:val="00E02C37"/>
    <w:rsid w:val="00E02EDF"/>
    <w:rsid w:val="00E04798"/>
    <w:rsid w:val="00E0742C"/>
    <w:rsid w:val="00E077A6"/>
    <w:rsid w:val="00E1196A"/>
    <w:rsid w:val="00E13457"/>
    <w:rsid w:val="00E1656F"/>
    <w:rsid w:val="00E20934"/>
    <w:rsid w:val="00E20E31"/>
    <w:rsid w:val="00E20F3C"/>
    <w:rsid w:val="00E21134"/>
    <w:rsid w:val="00E22503"/>
    <w:rsid w:val="00E22665"/>
    <w:rsid w:val="00E22F06"/>
    <w:rsid w:val="00E23A4F"/>
    <w:rsid w:val="00E24277"/>
    <w:rsid w:val="00E25053"/>
    <w:rsid w:val="00E26650"/>
    <w:rsid w:val="00E27E62"/>
    <w:rsid w:val="00E32ED3"/>
    <w:rsid w:val="00E33E6E"/>
    <w:rsid w:val="00E34982"/>
    <w:rsid w:val="00E34D08"/>
    <w:rsid w:val="00E3582A"/>
    <w:rsid w:val="00E36A68"/>
    <w:rsid w:val="00E54B58"/>
    <w:rsid w:val="00E577BC"/>
    <w:rsid w:val="00E57E63"/>
    <w:rsid w:val="00E605BA"/>
    <w:rsid w:val="00E61BB7"/>
    <w:rsid w:val="00E6231E"/>
    <w:rsid w:val="00E63A36"/>
    <w:rsid w:val="00E64A55"/>
    <w:rsid w:val="00E701C4"/>
    <w:rsid w:val="00E72E63"/>
    <w:rsid w:val="00E73F07"/>
    <w:rsid w:val="00E8006F"/>
    <w:rsid w:val="00E81E04"/>
    <w:rsid w:val="00E8309B"/>
    <w:rsid w:val="00E839F1"/>
    <w:rsid w:val="00E85219"/>
    <w:rsid w:val="00E903A8"/>
    <w:rsid w:val="00E95CC7"/>
    <w:rsid w:val="00EB2FE1"/>
    <w:rsid w:val="00EB42F5"/>
    <w:rsid w:val="00EC4270"/>
    <w:rsid w:val="00EC5D74"/>
    <w:rsid w:val="00EC7187"/>
    <w:rsid w:val="00EC75BE"/>
    <w:rsid w:val="00ED3DBF"/>
    <w:rsid w:val="00ED76F3"/>
    <w:rsid w:val="00ED7E70"/>
    <w:rsid w:val="00EE14C8"/>
    <w:rsid w:val="00EE4F0B"/>
    <w:rsid w:val="00EE56CB"/>
    <w:rsid w:val="00EF432B"/>
    <w:rsid w:val="00EF76E1"/>
    <w:rsid w:val="00F0322B"/>
    <w:rsid w:val="00F03734"/>
    <w:rsid w:val="00F045F3"/>
    <w:rsid w:val="00F04E23"/>
    <w:rsid w:val="00F06CDA"/>
    <w:rsid w:val="00F0752A"/>
    <w:rsid w:val="00F11551"/>
    <w:rsid w:val="00F11789"/>
    <w:rsid w:val="00F14202"/>
    <w:rsid w:val="00F304EB"/>
    <w:rsid w:val="00F36695"/>
    <w:rsid w:val="00F36EC9"/>
    <w:rsid w:val="00F4200A"/>
    <w:rsid w:val="00F42A01"/>
    <w:rsid w:val="00F46C22"/>
    <w:rsid w:val="00F47286"/>
    <w:rsid w:val="00F53E95"/>
    <w:rsid w:val="00F560B3"/>
    <w:rsid w:val="00F6270F"/>
    <w:rsid w:val="00F62E3C"/>
    <w:rsid w:val="00F63E4F"/>
    <w:rsid w:val="00F65066"/>
    <w:rsid w:val="00F6763A"/>
    <w:rsid w:val="00F67B19"/>
    <w:rsid w:val="00F7723D"/>
    <w:rsid w:val="00F80018"/>
    <w:rsid w:val="00F87B6B"/>
    <w:rsid w:val="00F910DE"/>
    <w:rsid w:val="00FA1222"/>
    <w:rsid w:val="00FA34F4"/>
    <w:rsid w:val="00FA6379"/>
    <w:rsid w:val="00FA678C"/>
    <w:rsid w:val="00FB2C90"/>
    <w:rsid w:val="00FB6148"/>
    <w:rsid w:val="00FB6DC8"/>
    <w:rsid w:val="00FB70CE"/>
    <w:rsid w:val="00FC5726"/>
    <w:rsid w:val="00FD08F4"/>
    <w:rsid w:val="00FD43AA"/>
    <w:rsid w:val="00FE45B9"/>
    <w:rsid w:val="00FF0B6E"/>
    <w:rsid w:val="00FF65DC"/>
    <w:rsid w:val="00FF7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6D6747"/>
  <w15:docId w15:val="{C90EABE7-4D04-4E53-81E4-B34C0CE43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091"/>
    <w:pPr>
      <w:ind w:left="720"/>
      <w:contextualSpacing/>
    </w:pPr>
  </w:style>
  <w:style w:type="paragraph" w:styleId="Header">
    <w:name w:val="header"/>
    <w:basedOn w:val="Normal"/>
    <w:link w:val="HeaderChar"/>
    <w:uiPriority w:val="99"/>
    <w:unhideWhenUsed/>
    <w:rsid w:val="00477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674"/>
  </w:style>
  <w:style w:type="paragraph" w:styleId="Footer">
    <w:name w:val="footer"/>
    <w:basedOn w:val="Normal"/>
    <w:link w:val="FooterChar"/>
    <w:uiPriority w:val="99"/>
    <w:unhideWhenUsed/>
    <w:rsid w:val="00477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674"/>
  </w:style>
  <w:style w:type="table" w:styleId="TableGrid">
    <w:name w:val="Table Grid"/>
    <w:basedOn w:val="TableNormal"/>
    <w:uiPriority w:val="39"/>
    <w:rsid w:val="00A72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43218">
      <w:bodyDiv w:val="1"/>
      <w:marLeft w:val="0"/>
      <w:marRight w:val="0"/>
      <w:marTop w:val="0"/>
      <w:marBottom w:val="0"/>
      <w:divBdr>
        <w:top w:val="none" w:sz="0" w:space="0" w:color="auto"/>
        <w:left w:val="none" w:sz="0" w:space="0" w:color="auto"/>
        <w:bottom w:val="none" w:sz="0" w:space="0" w:color="auto"/>
        <w:right w:val="none" w:sz="0" w:space="0" w:color="auto"/>
      </w:divBdr>
      <w:divsChild>
        <w:div w:id="954367279">
          <w:marLeft w:val="0"/>
          <w:marRight w:val="0"/>
          <w:marTop w:val="0"/>
          <w:marBottom w:val="0"/>
          <w:divBdr>
            <w:top w:val="none" w:sz="0" w:space="0" w:color="auto"/>
            <w:left w:val="none" w:sz="0" w:space="0" w:color="auto"/>
            <w:bottom w:val="none" w:sz="0" w:space="0" w:color="auto"/>
            <w:right w:val="none" w:sz="0" w:space="0" w:color="auto"/>
          </w:divBdr>
        </w:div>
        <w:div w:id="586429727">
          <w:marLeft w:val="0"/>
          <w:marRight w:val="0"/>
          <w:marTop w:val="0"/>
          <w:marBottom w:val="0"/>
          <w:divBdr>
            <w:top w:val="none" w:sz="0" w:space="0" w:color="auto"/>
            <w:left w:val="none" w:sz="0" w:space="0" w:color="auto"/>
            <w:bottom w:val="none" w:sz="0" w:space="0" w:color="auto"/>
            <w:right w:val="none" w:sz="0" w:space="0" w:color="auto"/>
          </w:divBdr>
          <w:divsChild>
            <w:div w:id="680086027">
              <w:marLeft w:val="0"/>
              <w:marRight w:val="0"/>
              <w:marTop w:val="0"/>
              <w:marBottom w:val="0"/>
              <w:divBdr>
                <w:top w:val="none" w:sz="0" w:space="0" w:color="auto"/>
                <w:left w:val="none" w:sz="0" w:space="0" w:color="auto"/>
                <w:bottom w:val="none" w:sz="0" w:space="0" w:color="auto"/>
                <w:right w:val="none" w:sz="0" w:space="0" w:color="auto"/>
              </w:divBdr>
              <w:divsChild>
                <w:div w:id="1202093770">
                  <w:marLeft w:val="0"/>
                  <w:marRight w:val="0"/>
                  <w:marTop w:val="0"/>
                  <w:marBottom w:val="0"/>
                  <w:divBdr>
                    <w:top w:val="none" w:sz="0" w:space="0" w:color="auto"/>
                    <w:left w:val="none" w:sz="0" w:space="0" w:color="auto"/>
                    <w:bottom w:val="none" w:sz="0" w:space="0" w:color="auto"/>
                    <w:right w:val="none" w:sz="0" w:space="0" w:color="auto"/>
                  </w:divBdr>
                  <w:divsChild>
                    <w:div w:id="1270703737">
                      <w:marLeft w:val="0"/>
                      <w:marRight w:val="0"/>
                      <w:marTop w:val="0"/>
                      <w:marBottom w:val="0"/>
                      <w:divBdr>
                        <w:top w:val="none" w:sz="0" w:space="0" w:color="auto"/>
                        <w:left w:val="none" w:sz="0" w:space="0" w:color="auto"/>
                        <w:bottom w:val="none" w:sz="0" w:space="0" w:color="auto"/>
                        <w:right w:val="none" w:sz="0" w:space="0" w:color="auto"/>
                      </w:divBdr>
                      <w:divsChild>
                        <w:div w:id="1519737094">
                          <w:marLeft w:val="0"/>
                          <w:marRight w:val="0"/>
                          <w:marTop w:val="0"/>
                          <w:marBottom w:val="0"/>
                          <w:divBdr>
                            <w:top w:val="none" w:sz="0" w:space="0" w:color="auto"/>
                            <w:left w:val="none" w:sz="0" w:space="0" w:color="auto"/>
                            <w:bottom w:val="none" w:sz="0" w:space="0" w:color="auto"/>
                            <w:right w:val="none" w:sz="0" w:space="0" w:color="auto"/>
                          </w:divBdr>
                          <w:divsChild>
                            <w:div w:id="1312950825">
                              <w:marLeft w:val="0"/>
                              <w:marRight w:val="0"/>
                              <w:marTop w:val="0"/>
                              <w:marBottom w:val="0"/>
                              <w:divBdr>
                                <w:top w:val="none" w:sz="0" w:space="0" w:color="auto"/>
                                <w:left w:val="none" w:sz="0" w:space="0" w:color="auto"/>
                                <w:bottom w:val="none" w:sz="0" w:space="0" w:color="auto"/>
                                <w:right w:val="none" w:sz="0" w:space="0" w:color="auto"/>
                              </w:divBdr>
                              <w:divsChild>
                                <w:div w:id="1738898990">
                                  <w:marLeft w:val="0"/>
                                  <w:marRight w:val="0"/>
                                  <w:marTop w:val="0"/>
                                  <w:marBottom w:val="0"/>
                                  <w:divBdr>
                                    <w:top w:val="none" w:sz="0" w:space="0" w:color="auto"/>
                                    <w:left w:val="none" w:sz="0" w:space="0" w:color="auto"/>
                                    <w:bottom w:val="none" w:sz="0" w:space="0" w:color="auto"/>
                                    <w:right w:val="none" w:sz="0" w:space="0" w:color="auto"/>
                                  </w:divBdr>
                                  <w:divsChild>
                                    <w:div w:id="1224415330">
                                      <w:marLeft w:val="0"/>
                                      <w:marRight w:val="0"/>
                                      <w:marTop w:val="0"/>
                                      <w:marBottom w:val="0"/>
                                      <w:divBdr>
                                        <w:top w:val="none" w:sz="0" w:space="0" w:color="auto"/>
                                        <w:left w:val="none" w:sz="0" w:space="0" w:color="auto"/>
                                        <w:bottom w:val="none" w:sz="0" w:space="0" w:color="auto"/>
                                        <w:right w:val="none" w:sz="0" w:space="0" w:color="auto"/>
                                      </w:divBdr>
                                      <w:divsChild>
                                        <w:div w:id="440998746">
                                          <w:marLeft w:val="0"/>
                                          <w:marRight w:val="0"/>
                                          <w:marTop w:val="0"/>
                                          <w:marBottom w:val="0"/>
                                          <w:divBdr>
                                            <w:top w:val="none" w:sz="0" w:space="0" w:color="auto"/>
                                            <w:left w:val="none" w:sz="0" w:space="0" w:color="auto"/>
                                            <w:bottom w:val="none" w:sz="0" w:space="0" w:color="auto"/>
                                            <w:right w:val="none" w:sz="0" w:space="0" w:color="auto"/>
                                          </w:divBdr>
                                          <w:divsChild>
                                            <w:div w:id="742948523">
                                              <w:marLeft w:val="0"/>
                                              <w:marRight w:val="0"/>
                                              <w:marTop w:val="0"/>
                                              <w:marBottom w:val="0"/>
                                              <w:divBdr>
                                                <w:top w:val="none" w:sz="0" w:space="0" w:color="auto"/>
                                                <w:left w:val="none" w:sz="0" w:space="0" w:color="auto"/>
                                                <w:bottom w:val="none" w:sz="0" w:space="0" w:color="auto"/>
                                                <w:right w:val="none" w:sz="0" w:space="0" w:color="auto"/>
                                              </w:divBdr>
                                              <w:divsChild>
                                                <w:div w:id="295530161">
                                                  <w:marLeft w:val="0"/>
                                                  <w:marRight w:val="0"/>
                                                  <w:marTop w:val="0"/>
                                                  <w:marBottom w:val="0"/>
                                                  <w:divBdr>
                                                    <w:top w:val="none" w:sz="0" w:space="0" w:color="auto"/>
                                                    <w:left w:val="none" w:sz="0" w:space="0" w:color="auto"/>
                                                    <w:bottom w:val="none" w:sz="0" w:space="0" w:color="auto"/>
                                                    <w:right w:val="none" w:sz="0" w:space="0" w:color="auto"/>
                                                  </w:divBdr>
                                                  <w:divsChild>
                                                    <w:div w:id="1554079284">
                                                      <w:marLeft w:val="0"/>
                                                      <w:marRight w:val="0"/>
                                                      <w:marTop w:val="0"/>
                                                      <w:marBottom w:val="0"/>
                                                      <w:divBdr>
                                                        <w:top w:val="none" w:sz="0" w:space="0" w:color="auto"/>
                                                        <w:left w:val="none" w:sz="0" w:space="0" w:color="auto"/>
                                                        <w:bottom w:val="none" w:sz="0" w:space="0" w:color="auto"/>
                                                        <w:right w:val="none" w:sz="0" w:space="0" w:color="auto"/>
                                                      </w:divBdr>
                                                      <w:divsChild>
                                                        <w:div w:id="350421194">
                                                          <w:marLeft w:val="0"/>
                                                          <w:marRight w:val="0"/>
                                                          <w:marTop w:val="0"/>
                                                          <w:marBottom w:val="0"/>
                                                          <w:divBdr>
                                                            <w:top w:val="none" w:sz="0" w:space="0" w:color="auto"/>
                                                            <w:left w:val="none" w:sz="0" w:space="0" w:color="auto"/>
                                                            <w:bottom w:val="none" w:sz="0" w:space="0" w:color="auto"/>
                                                            <w:right w:val="none" w:sz="0" w:space="0" w:color="auto"/>
                                                          </w:divBdr>
                                                          <w:divsChild>
                                                            <w:div w:id="1462918982">
                                                              <w:marLeft w:val="0"/>
                                                              <w:marRight w:val="0"/>
                                                              <w:marTop w:val="0"/>
                                                              <w:marBottom w:val="0"/>
                                                              <w:divBdr>
                                                                <w:top w:val="none" w:sz="0" w:space="0" w:color="auto"/>
                                                                <w:left w:val="none" w:sz="0" w:space="0" w:color="auto"/>
                                                                <w:bottom w:val="none" w:sz="0" w:space="0" w:color="auto"/>
                                                                <w:right w:val="none" w:sz="0" w:space="0" w:color="auto"/>
                                                              </w:divBdr>
                                                              <w:divsChild>
                                                                <w:div w:id="1925410202">
                                                                  <w:marLeft w:val="0"/>
                                                                  <w:marRight w:val="0"/>
                                                                  <w:marTop w:val="0"/>
                                                                  <w:marBottom w:val="0"/>
                                                                  <w:divBdr>
                                                                    <w:top w:val="none" w:sz="0" w:space="0" w:color="auto"/>
                                                                    <w:left w:val="none" w:sz="0" w:space="0" w:color="auto"/>
                                                                    <w:bottom w:val="none" w:sz="0" w:space="0" w:color="auto"/>
                                                                    <w:right w:val="none" w:sz="0" w:space="0" w:color="auto"/>
                                                                  </w:divBdr>
                                                                  <w:divsChild>
                                                                    <w:div w:id="1557617770">
                                                                      <w:marLeft w:val="0"/>
                                                                      <w:marRight w:val="0"/>
                                                                      <w:marTop w:val="0"/>
                                                                      <w:marBottom w:val="0"/>
                                                                      <w:divBdr>
                                                                        <w:top w:val="none" w:sz="0" w:space="0" w:color="auto"/>
                                                                        <w:left w:val="none" w:sz="0" w:space="0" w:color="auto"/>
                                                                        <w:bottom w:val="none" w:sz="0" w:space="0" w:color="auto"/>
                                                                        <w:right w:val="none" w:sz="0" w:space="0" w:color="auto"/>
                                                                      </w:divBdr>
                                                                      <w:divsChild>
                                                                        <w:div w:id="69542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0167205">
      <w:bodyDiv w:val="1"/>
      <w:marLeft w:val="0"/>
      <w:marRight w:val="0"/>
      <w:marTop w:val="0"/>
      <w:marBottom w:val="0"/>
      <w:divBdr>
        <w:top w:val="none" w:sz="0" w:space="0" w:color="auto"/>
        <w:left w:val="none" w:sz="0" w:space="0" w:color="auto"/>
        <w:bottom w:val="none" w:sz="0" w:space="0" w:color="auto"/>
        <w:right w:val="none" w:sz="0" w:space="0" w:color="auto"/>
      </w:divBdr>
      <w:divsChild>
        <w:div w:id="190606888">
          <w:marLeft w:val="180"/>
          <w:marRight w:val="0"/>
          <w:marTop w:val="0"/>
          <w:marBottom w:val="0"/>
          <w:divBdr>
            <w:top w:val="none" w:sz="0" w:space="0" w:color="auto"/>
            <w:left w:val="none" w:sz="0" w:space="0" w:color="auto"/>
            <w:bottom w:val="none" w:sz="0" w:space="0" w:color="auto"/>
            <w:right w:val="none" w:sz="0" w:space="0" w:color="auto"/>
          </w:divBdr>
        </w:div>
      </w:divsChild>
    </w:div>
    <w:div w:id="953706213">
      <w:bodyDiv w:val="1"/>
      <w:marLeft w:val="0"/>
      <w:marRight w:val="0"/>
      <w:marTop w:val="0"/>
      <w:marBottom w:val="0"/>
      <w:divBdr>
        <w:top w:val="none" w:sz="0" w:space="0" w:color="auto"/>
        <w:left w:val="none" w:sz="0" w:space="0" w:color="auto"/>
        <w:bottom w:val="none" w:sz="0" w:space="0" w:color="auto"/>
        <w:right w:val="none" w:sz="0" w:space="0" w:color="auto"/>
      </w:divBdr>
    </w:div>
    <w:div w:id="1134954028">
      <w:bodyDiv w:val="1"/>
      <w:marLeft w:val="0"/>
      <w:marRight w:val="0"/>
      <w:marTop w:val="0"/>
      <w:marBottom w:val="0"/>
      <w:divBdr>
        <w:top w:val="none" w:sz="0" w:space="0" w:color="auto"/>
        <w:left w:val="none" w:sz="0" w:space="0" w:color="auto"/>
        <w:bottom w:val="none" w:sz="0" w:space="0" w:color="auto"/>
        <w:right w:val="none" w:sz="0" w:space="0" w:color="auto"/>
      </w:divBdr>
    </w:div>
    <w:div w:id="119256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B8F84-A00C-4D01-B3FB-4190A6610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Darlagiannis</dc:creator>
  <cp:lastModifiedBy>Kathleen Capobianco</cp:lastModifiedBy>
  <cp:revision>8</cp:revision>
  <cp:lastPrinted>2019-10-10T13:44:00Z</cp:lastPrinted>
  <dcterms:created xsi:type="dcterms:W3CDTF">2022-08-18T14:32:00Z</dcterms:created>
  <dcterms:modified xsi:type="dcterms:W3CDTF">2022-09-09T14:59:00Z</dcterms:modified>
</cp:coreProperties>
</file>