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D0E4" w14:textId="77777777" w:rsidR="005E3CE8" w:rsidRDefault="00520A22" w:rsidP="005E3CE8">
      <w:pPr>
        <w:spacing w:after="0"/>
        <w:ind w:firstLine="720"/>
        <w:jc w:val="center"/>
        <w:rPr>
          <w:b/>
          <w:sz w:val="20"/>
          <w:szCs w:val="20"/>
        </w:rPr>
      </w:pPr>
      <w:r>
        <w:rPr>
          <w:b/>
          <w:noProof/>
        </w:rPr>
        <mc:AlternateContent>
          <mc:Choice Requires="wps">
            <w:drawing>
              <wp:anchor distT="0" distB="0" distL="114300" distR="114300" simplePos="0" relativeHeight="251659264" behindDoc="0" locked="0" layoutInCell="1" allowOverlap="1" wp14:anchorId="300F5546" wp14:editId="57471B45">
                <wp:simplePos x="0" y="0"/>
                <wp:positionH relativeFrom="column">
                  <wp:posOffset>-955656</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62FEF" w14:textId="77777777" w:rsidR="00820EAF" w:rsidRPr="00520A22" w:rsidRDefault="00820EAF" w:rsidP="00D92CA2">
                            <w:pPr>
                              <w:pBdr>
                                <w:right w:val="single" w:sz="4" w:space="2" w:color="auto"/>
                              </w:pBdr>
                              <w:rPr>
                                <w:sz w:val="16"/>
                                <w:szCs w:val="16"/>
                              </w:rPr>
                            </w:pPr>
                          </w:p>
                          <w:p w14:paraId="0C29C516"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397A87A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2CB1EC8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40CBC3FF"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642AD60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5A61432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6058FD2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50F411BD"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3E595A5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04EAF3C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4495DF2C"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49F6D55"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3332214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2532B07A"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24A9077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038F731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313DEDB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FD4D16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272536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46F6815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79CCC829"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4027B9C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4F0E6B3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7733329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02285AAB"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12B122F"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4C657A8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6C1A7BA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4F05F9F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3352C21C"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08ED760E"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14:paraId="18D6AE5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EE9E18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6D7D767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0136BAA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2BA26EA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117BF76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5BCEFDA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2EE4C51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196A0356"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130EB70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368FAD7B"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40FF14C9"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14CD395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201D7BAD"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261E50C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740C925D"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2157F7F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46D0941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4ACD727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46AD501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1E57A4A"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5B9121C1"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69C8BDC8"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55259C3D"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1EE7B04C"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396308CF"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2755C5B1" w14:textId="77777777"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208DDEA2" w14:textId="77777777"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14:paraId="7DA2C3B1"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14:paraId="683A4B25" w14:textId="77777777" w:rsidR="00820EAF" w:rsidRDefault="00820EAF" w:rsidP="00D92CA2">
                            <w:pPr>
                              <w:pBdr>
                                <w:right w:val="single" w:sz="4" w:space="2" w:color="auto"/>
                              </w:pBdr>
                            </w:pPr>
                          </w:p>
                          <w:p w14:paraId="1F61AF5F" w14:textId="77777777" w:rsidR="00820EAF" w:rsidRDefault="00820EAF" w:rsidP="00D92CA2">
                            <w:pPr>
                              <w:pBdr>
                                <w:right w:val="single" w:sz="4" w:space="2" w:color="auto"/>
                              </w:pBdr>
                            </w:pPr>
                          </w:p>
                          <w:p w14:paraId="01919CB1" w14:textId="77777777" w:rsidR="00820EAF" w:rsidRDefault="00820EAF" w:rsidP="00D92CA2">
                            <w:pPr>
                              <w:pBdr>
                                <w:right w:val="single" w:sz="4"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F5546" id="_x0000_t202" coordsize="21600,21600" o:spt="202" path="m,l,21600r21600,l21600,xe">
                <v:stroke joinstyle="miter"/>
                <v:path gradientshapeok="t" o:connecttype="rect"/>
              </v:shapetype>
              <v:shape id="Text Box 1" o:spid="_x0000_s1026" type="#_x0000_t202" style="position:absolute;left:0;text-align:left;margin-left:-7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" filled="f" stroked="f" strokeweight=".5pt">
                <v:textbox>
                  <w:txbxContent>
                    <w:p w14:paraId="56C62FEF" w14:textId="77777777" w:rsidR="00820EAF" w:rsidRPr="00520A22" w:rsidRDefault="00820EAF" w:rsidP="00D92CA2">
                      <w:pPr>
                        <w:pBdr>
                          <w:right w:val="single" w:sz="4" w:space="2" w:color="auto"/>
                        </w:pBdr>
                        <w:rPr>
                          <w:sz w:val="16"/>
                          <w:szCs w:val="16"/>
                        </w:rPr>
                      </w:pPr>
                    </w:p>
                    <w:p w14:paraId="0C29C516"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397A87A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2CB1EC8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40CBC3FF"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642AD60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5A61432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6058FD2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50F411BD"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3E595A5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04EAF3C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4495DF2C"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49F6D55"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3332214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2532B07A"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24A9077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038F731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313DEDB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FD4D16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272536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46F6815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79CCC829"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4027B9C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4F0E6B3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7733329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02285AAB"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12B122F"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4C657A8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6C1A7BA2"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4F05F9F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3352C21C"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08ED760E"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14:paraId="18D6AE5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EE9E184"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6D7D767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0136BAA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2BA26EA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117BF76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5BCEFDA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2EE4C51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196A0356"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130EB70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368FAD7B"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40FF14C9"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14CD395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201D7BAD"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261E50C0"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740C925D"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2157F7F7"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46D09413"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4ACD7278"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46AD5011"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1E57A4A" w14:textId="77777777"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5B9121C1"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69C8BDC8"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55259C3D"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1EE7B04C"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396308CF"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2755C5B1" w14:textId="77777777"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208DDEA2" w14:textId="77777777"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14:paraId="7DA2C3B1" w14:textId="77777777"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14:paraId="683A4B25" w14:textId="77777777" w:rsidR="00820EAF" w:rsidRDefault="00820EAF" w:rsidP="00D92CA2">
                      <w:pPr>
                        <w:pBdr>
                          <w:right w:val="single" w:sz="4" w:space="2" w:color="auto"/>
                        </w:pBdr>
                      </w:pPr>
                    </w:p>
                    <w:p w14:paraId="1F61AF5F" w14:textId="77777777" w:rsidR="00820EAF" w:rsidRDefault="00820EAF" w:rsidP="00D92CA2">
                      <w:pPr>
                        <w:pBdr>
                          <w:right w:val="single" w:sz="4" w:space="2" w:color="auto"/>
                        </w:pBdr>
                      </w:pPr>
                    </w:p>
                    <w:p w14:paraId="01919CB1" w14:textId="77777777" w:rsidR="00820EAF" w:rsidRDefault="00820EAF" w:rsidP="00D92CA2">
                      <w:pPr>
                        <w:pBdr>
                          <w:right w:val="single" w:sz="4" w:space="2" w:color="auto"/>
                        </w:pBdr>
                      </w:pPr>
                    </w:p>
                  </w:txbxContent>
                </v:textbox>
              </v:shape>
            </w:pict>
          </mc:Fallback>
        </mc:AlternateContent>
      </w:r>
      <w:r w:rsidR="00346067">
        <w:rPr>
          <w:b/>
        </w:rPr>
        <w:t xml:space="preserve"> </w:t>
      </w:r>
      <w:r w:rsidR="003F2040" w:rsidRPr="00477674">
        <w:rPr>
          <w:b/>
        </w:rPr>
        <w:t xml:space="preserve">Region 4AB </w:t>
      </w:r>
      <w:r w:rsidR="003F2040" w:rsidRPr="00C36271">
        <w:rPr>
          <w:b/>
          <w:sz w:val="20"/>
          <w:szCs w:val="20"/>
        </w:rPr>
        <w:t xml:space="preserve">Public Health </w:t>
      </w:r>
      <w:r w:rsidR="008D6A3F" w:rsidRPr="00C36271">
        <w:rPr>
          <w:b/>
          <w:sz w:val="20"/>
          <w:szCs w:val="20"/>
        </w:rPr>
        <w:t xml:space="preserve">Emergency Preparedness </w:t>
      </w:r>
    </w:p>
    <w:p w14:paraId="7A1DB076" w14:textId="77777777" w:rsidR="003F2040" w:rsidRDefault="008D6A3F" w:rsidP="005E3CE8">
      <w:pPr>
        <w:ind w:firstLine="720"/>
        <w:jc w:val="center"/>
        <w:rPr>
          <w:b/>
          <w:sz w:val="20"/>
          <w:szCs w:val="20"/>
        </w:rPr>
      </w:pPr>
      <w:r w:rsidRPr="00C36271">
        <w:rPr>
          <w:b/>
          <w:sz w:val="20"/>
          <w:szCs w:val="20"/>
        </w:rPr>
        <w:t>General</w:t>
      </w:r>
      <w:r w:rsidR="003F2040" w:rsidRPr="00C36271">
        <w:rPr>
          <w:b/>
          <w:sz w:val="20"/>
          <w:szCs w:val="20"/>
        </w:rPr>
        <w:t xml:space="preserve"> Coalition Meeting Minutes</w:t>
      </w:r>
    </w:p>
    <w:p w14:paraId="6007A5D0" w14:textId="2C8F4D13" w:rsidR="00346067" w:rsidRDefault="00FD0B4C" w:rsidP="0071282E">
      <w:pPr>
        <w:spacing w:after="0" w:line="240" w:lineRule="auto"/>
        <w:ind w:firstLine="720"/>
        <w:jc w:val="center"/>
        <w:rPr>
          <w:b/>
          <w:sz w:val="20"/>
          <w:szCs w:val="20"/>
        </w:rPr>
      </w:pPr>
      <w:r>
        <w:rPr>
          <w:b/>
          <w:sz w:val="20"/>
          <w:szCs w:val="20"/>
        </w:rPr>
        <w:t>November 9</w:t>
      </w:r>
      <w:r w:rsidR="00112441">
        <w:rPr>
          <w:b/>
          <w:sz w:val="20"/>
          <w:szCs w:val="20"/>
        </w:rPr>
        <w:t>, 2022</w:t>
      </w:r>
    </w:p>
    <w:p w14:paraId="2070FBA6" w14:textId="77777777" w:rsidR="0002238D" w:rsidRDefault="0002238D" w:rsidP="0071282E">
      <w:pPr>
        <w:spacing w:after="0" w:line="240" w:lineRule="auto"/>
        <w:ind w:firstLine="720"/>
        <w:jc w:val="center"/>
        <w:rPr>
          <w:b/>
          <w:sz w:val="20"/>
          <w:szCs w:val="20"/>
        </w:rPr>
      </w:pPr>
      <w:r>
        <w:rPr>
          <w:b/>
          <w:sz w:val="20"/>
          <w:szCs w:val="20"/>
        </w:rPr>
        <w:t>1</w:t>
      </w:r>
      <w:r w:rsidR="003D0421">
        <w:rPr>
          <w:b/>
          <w:sz w:val="20"/>
          <w:szCs w:val="20"/>
        </w:rPr>
        <w:t>0:00</w:t>
      </w:r>
      <w:r w:rsidR="00B60D06">
        <w:rPr>
          <w:b/>
          <w:sz w:val="20"/>
          <w:szCs w:val="20"/>
        </w:rPr>
        <w:t xml:space="preserve"> a</w:t>
      </w:r>
      <w:r>
        <w:rPr>
          <w:b/>
          <w:sz w:val="20"/>
          <w:szCs w:val="20"/>
        </w:rPr>
        <w:t xml:space="preserve">m to </w:t>
      </w:r>
      <w:r w:rsidR="00B60D06">
        <w:rPr>
          <w:b/>
          <w:sz w:val="20"/>
          <w:szCs w:val="20"/>
        </w:rPr>
        <w:t>1</w:t>
      </w:r>
      <w:r>
        <w:rPr>
          <w:b/>
          <w:sz w:val="20"/>
          <w:szCs w:val="20"/>
        </w:rPr>
        <w:t>2:00 pm</w:t>
      </w:r>
    </w:p>
    <w:p w14:paraId="358A0318" w14:textId="1E6A1EB1" w:rsidR="00346067" w:rsidRDefault="00C155B4" w:rsidP="00346067">
      <w:pPr>
        <w:spacing w:after="0" w:line="240" w:lineRule="auto"/>
        <w:ind w:left="360"/>
        <w:jc w:val="center"/>
        <w:rPr>
          <w:b/>
        </w:rPr>
      </w:pPr>
      <w:r>
        <w:rPr>
          <w:b/>
        </w:rPr>
        <w:t>Via Zoom</w:t>
      </w:r>
    </w:p>
    <w:p w14:paraId="68282FBC" w14:textId="77777777" w:rsidR="00C155B4" w:rsidRDefault="00C155B4" w:rsidP="00346067">
      <w:pPr>
        <w:spacing w:after="0" w:line="240" w:lineRule="auto"/>
        <w:ind w:left="360"/>
        <w:jc w:val="center"/>
        <w:rPr>
          <w:b/>
        </w:rPr>
      </w:pPr>
    </w:p>
    <w:p w14:paraId="0AA571CF" w14:textId="45981A8B" w:rsidR="00602B80" w:rsidRDefault="00F118FD" w:rsidP="00F118FD">
      <w:pPr>
        <w:rPr>
          <w:rFonts w:ascii="Times New Roman" w:hAnsi="Times New Roman" w:cs="Times New Roman"/>
          <w:sz w:val="20"/>
          <w:szCs w:val="20"/>
        </w:rPr>
      </w:pPr>
      <w:r w:rsidRPr="00A95344">
        <w:rPr>
          <w:rFonts w:ascii="Times New Roman" w:hAnsi="Times New Roman" w:cs="Times New Roman"/>
          <w:b/>
          <w:sz w:val="20"/>
          <w:szCs w:val="20"/>
        </w:rPr>
        <w:t xml:space="preserve">Attendees: </w:t>
      </w:r>
      <w:r w:rsidR="001B244C">
        <w:rPr>
          <w:rFonts w:ascii="Times New Roman" w:hAnsi="Times New Roman" w:cs="Times New Roman"/>
          <w:bCs/>
          <w:sz w:val="20"/>
          <w:szCs w:val="20"/>
        </w:rPr>
        <w:t xml:space="preserve">Felix Garcia (Acton), Jessica Kerr (Arlington), Natasha </w:t>
      </w:r>
      <w:proofErr w:type="spellStart"/>
      <w:r w:rsidR="001B244C">
        <w:rPr>
          <w:rFonts w:ascii="Times New Roman" w:hAnsi="Times New Roman" w:cs="Times New Roman"/>
          <w:bCs/>
          <w:sz w:val="20"/>
          <w:szCs w:val="20"/>
        </w:rPr>
        <w:t>Waden</w:t>
      </w:r>
      <w:proofErr w:type="spellEnd"/>
      <w:r w:rsidR="001B244C">
        <w:rPr>
          <w:rFonts w:ascii="Times New Roman" w:hAnsi="Times New Roman" w:cs="Times New Roman"/>
          <w:bCs/>
          <w:sz w:val="20"/>
          <w:szCs w:val="20"/>
        </w:rPr>
        <w:t xml:space="preserve"> (Arlington), </w:t>
      </w:r>
      <w:proofErr w:type="spellStart"/>
      <w:r w:rsidR="00C155B4">
        <w:rPr>
          <w:rFonts w:ascii="Times New Roman" w:hAnsi="Times New Roman" w:cs="Times New Roman"/>
          <w:bCs/>
          <w:sz w:val="20"/>
          <w:szCs w:val="20"/>
        </w:rPr>
        <w:t>Rajit</w:t>
      </w:r>
      <w:proofErr w:type="spellEnd"/>
      <w:r w:rsidR="00C155B4">
        <w:rPr>
          <w:rFonts w:ascii="Times New Roman" w:hAnsi="Times New Roman" w:cs="Times New Roman"/>
          <w:bCs/>
          <w:sz w:val="20"/>
          <w:szCs w:val="20"/>
        </w:rPr>
        <w:t xml:space="preserve"> Gupta (Ashland), Julie Genova (Bedford), </w:t>
      </w:r>
      <w:r w:rsidR="00912C65">
        <w:rPr>
          <w:rFonts w:ascii="Times New Roman" w:hAnsi="Times New Roman" w:cs="Times New Roman"/>
          <w:bCs/>
          <w:sz w:val="20"/>
          <w:szCs w:val="20"/>
        </w:rPr>
        <w:t xml:space="preserve"> </w:t>
      </w:r>
      <w:r w:rsidR="004C11A3">
        <w:rPr>
          <w:rFonts w:ascii="Times New Roman" w:hAnsi="Times New Roman" w:cs="Times New Roman"/>
          <w:bCs/>
          <w:sz w:val="20"/>
          <w:szCs w:val="20"/>
        </w:rPr>
        <w:t xml:space="preserve">David </w:t>
      </w:r>
      <w:proofErr w:type="spellStart"/>
      <w:r w:rsidR="004C11A3">
        <w:rPr>
          <w:rFonts w:ascii="Times New Roman" w:hAnsi="Times New Roman" w:cs="Times New Roman"/>
          <w:bCs/>
          <w:sz w:val="20"/>
          <w:szCs w:val="20"/>
        </w:rPr>
        <w:t>Neylon</w:t>
      </w:r>
      <w:proofErr w:type="spellEnd"/>
      <w:r w:rsidR="004C11A3">
        <w:rPr>
          <w:rFonts w:ascii="Times New Roman" w:hAnsi="Times New Roman" w:cs="Times New Roman"/>
          <w:bCs/>
          <w:sz w:val="20"/>
          <w:szCs w:val="20"/>
        </w:rPr>
        <w:t xml:space="preserve"> (Belmont), </w:t>
      </w:r>
      <w:r w:rsidR="00912C65">
        <w:rPr>
          <w:rFonts w:ascii="Times New Roman" w:hAnsi="Times New Roman" w:cs="Times New Roman"/>
          <w:bCs/>
          <w:sz w:val="20"/>
          <w:szCs w:val="20"/>
        </w:rPr>
        <w:t>S</w:t>
      </w:r>
      <w:r w:rsidR="00C155B4">
        <w:rPr>
          <w:rFonts w:ascii="Times New Roman" w:hAnsi="Times New Roman" w:cs="Times New Roman"/>
          <w:bCs/>
          <w:sz w:val="20"/>
          <w:szCs w:val="20"/>
        </w:rPr>
        <w:t>ara Schaffer</w:t>
      </w:r>
      <w:r w:rsidR="00912C65">
        <w:rPr>
          <w:rFonts w:ascii="Times New Roman" w:hAnsi="Times New Roman" w:cs="Times New Roman"/>
          <w:bCs/>
          <w:sz w:val="20"/>
          <w:szCs w:val="20"/>
        </w:rPr>
        <w:t xml:space="preserve"> (Brookline), Mike Greene</w:t>
      </w:r>
      <w:r w:rsidR="004A18F4">
        <w:rPr>
          <w:rFonts w:ascii="Times New Roman" w:hAnsi="Times New Roman" w:cs="Times New Roman"/>
          <w:sz w:val="20"/>
          <w:szCs w:val="20"/>
        </w:rPr>
        <w:t xml:space="preserve"> </w:t>
      </w:r>
      <w:r w:rsidR="00521924">
        <w:rPr>
          <w:rFonts w:ascii="Times New Roman" w:hAnsi="Times New Roman" w:cs="Times New Roman"/>
          <w:sz w:val="20"/>
          <w:szCs w:val="20"/>
        </w:rPr>
        <w:t xml:space="preserve">(Burlington), </w:t>
      </w:r>
      <w:r w:rsidR="00304F47">
        <w:rPr>
          <w:rFonts w:ascii="Times New Roman" w:hAnsi="Times New Roman" w:cs="Times New Roman"/>
          <w:sz w:val="20"/>
          <w:szCs w:val="20"/>
        </w:rPr>
        <w:t xml:space="preserve"> Nancy </w:t>
      </w:r>
      <w:proofErr w:type="spellStart"/>
      <w:r w:rsidR="00304F47">
        <w:rPr>
          <w:rFonts w:ascii="Times New Roman" w:hAnsi="Times New Roman" w:cs="Times New Roman"/>
          <w:sz w:val="20"/>
          <w:szCs w:val="20"/>
        </w:rPr>
        <w:t>Rihan</w:t>
      </w:r>
      <w:proofErr w:type="spellEnd"/>
      <w:r w:rsidR="00304F47">
        <w:rPr>
          <w:rFonts w:ascii="Times New Roman" w:hAnsi="Times New Roman" w:cs="Times New Roman"/>
          <w:sz w:val="20"/>
          <w:szCs w:val="20"/>
        </w:rPr>
        <w:t xml:space="preserve">-Porter (Cambridge), </w:t>
      </w:r>
      <w:r w:rsidR="00460C84" w:rsidRPr="00A95344">
        <w:rPr>
          <w:rFonts w:ascii="Times New Roman" w:hAnsi="Times New Roman" w:cs="Times New Roman"/>
          <w:sz w:val="20"/>
          <w:szCs w:val="20"/>
        </w:rPr>
        <w:t xml:space="preserve"> </w:t>
      </w:r>
      <w:r w:rsidR="001B244C">
        <w:rPr>
          <w:rFonts w:ascii="Times New Roman" w:hAnsi="Times New Roman" w:cs="Times New Roman"/>
          <w:sz w:val="20"/>
          <w:szCs w:val="20"/>
        </w:rPr>
        <w:t xml:space="preserve">James Goodrich </w:t>
      </w:r>
      <w:r w:rsidR="0046357F">
        <w:rPr>
          <w:rFonts w:ascii="Times New Roman" w:hAnsi="Times New Roman" w:cs="Times New Roman"/>
          <w:sz w:val="20"/>
          <w:szCs w:val="20"/>
        </w:rPr>
        <w:t xml:space="preserve">(Canton), </w:t>
      </w:r>
      <w:r w:rsidR="001B244C">
        <w:rPr>
          <w:rFonts w:ascii="Times New Roman" w:hAnsi="Times New Roman" w:cs="Times New Roman"/>
          <w:sz w:val="20"/>
          <w:szCs w:val="20"/>
        </w:rPr>
        <w:t xml:space="preserve">Kris </w:t>
      </w:r>
      <w:proofErr w:type="spellStart"/>
      <w:r w:rsidR="001B244C">
        <w:rPr>
          <w:rFonts w:ascii="Times New Roman" w:hAnsi="Times New Roman" w:cs="Times New Roman"/>
          <w:sz w:val="20"/>
          <w:szCs w:val="20"/>
        </w:rPr>
        <w:t>Gines</w:t>
      </w:r>
      <w:proofErr w:type="spellEnd"/>
      <w:r w:rsidR="00912C65">
        <w:rPr>
          <w:rFonts w:ascii="Times New Roman" w:hAnsi="Times New Roman" w:cs="Times New Roman"/>
          <w:sz w:val="20"/>
          <w:szCs w:val="20"/>
        </w:rPr>
        <w:t xml:space="preserve"> (Carlisle), </w:t>
      </w:r>
      <w:proofErr w:type="spellStart"/>
      <w:r w:rsidR="00C155B4">
        <w:rPr>
          <w:rFonts w:ascii="Times New Roman" w:hAnsi="Times New Roman" w:cs="Times New Roman"/>
          <w:sz w:val="20"/>
          <w:szCs w:val="20"/>
        </w:rPr>
        <w:t>Flor</w:t>
      </w:r>
      <w:proofErr w:type="spellEnd"/>
      <w:r w:rsidR="00C155B4">
        <w:rPr>
          <w:rFonts w:ascii="Times New Roman" w:hAnsi="Times New Roman" w:cs="Times New Roman"/>
          <w:sz w:val="20"/>
          <w:szCs w:val="20"/>
        </w:rPr>
        <w:t xml:space="preserve"> Amaya (Chelsea), </w:t>
      </w:r>
      <w:r w:rsidR="001B244C">
        <w:rPr>
          <w:rFonts w:ascii="Times New Roman" w:hAnsi="Times New Roman" w:cs="Times New Roman"/>
          <w:sz w:val="20"/>
          <w:szCs w:val="20"/>
        </w:rPr>
        <w:t xml:space="preserve">Sabrina </w:t>
      </w:r>
      <w:proofErr w:type="spellStart"/>
      <w:r w:rsidR="001B244C">
        <w:rPr>
          <w:rFonts w:ascii="Times New Roman" w:hAnsi="Times New Roman" w:cs="Times New Roman"/>
          <w:sz w:val="20"/>
          <w:szCs w:val="20"/>
        </w:rPr>
        <w:t>Firicanco</w:t>
      </w:r>
      <w:proofErr w:type="spellEnd"/>
      <w:r w:rsidR="001B244C">
        <w:rPr>
          <w:rFonts w:ascii="Times New Roman" w:hAnsi="Times New Roman" w:cs="Times New Roman"/>
          <w:sz w:val="20"/>
          <w:szCs w:val="20"/>
        </w:rPr>
        <w:t xml:space="preserve"> (Everett),</w:t>
      </w:r>
      <w:r w:rsidR="00C155B4">
        <w:rPr>
          <w:rFonts w:ascii="Times New Roman" w:hAnsi="Times New Roman" w:cs="Times New Roman"/>
          <w:sz w:val="20"/>
          <w:szCs w:val="20"/>
        </w:rPr>
        <w:t xml:space="preserve"> </w:t>
      </w:r>
      <w:r w:rsidR="006A6218">
        <w:rPr>
          <w:rFonts w:ascii="Times New Roman" w:hAnsi="Times New Roman" w:cs="Times New Roman"/>
          <w:sz w:val="20"/>
          <w:szCs w:val="20"/>
        </w:rPr>
        <w:t xml:space="preserve">Scott Moles (Holliston), </w:t>
      </w:r>
      <w:r w:rsidR="001B244C">
        <w:rPr>
          <w:rFonts w:ascii="Times New Roman" w:hAnsi="Times New Roman" w:cs="Times New Roman"/>
          <w:sz w:val="20"/>
          <w:szCs w:val="20"/>
        </w:rPr>
        <w:t xml:space="preserve">Lauren Antonelli (Hudson), </w:t>
      </w:r>
      <w:r w:rsidR="006A6218">
        <w:rPr>
          <w:rFonts w:ascii="Times New Roman" w:hAnsi="Times New Roman" w:cs="Times New Roman"/>
          <w:sz w:val="20"/>
          <w:szCs w:val="20"/>
        </w:rPr>
        <w:t xml:space="preserve"> </w:t>
      </w:r>
      <w:r w:rsidR="00A41CF8">
        <w:rPr>
          <w:rFonts w:ascii="Times New Roman" w:hAnsi="Times New Roman" w:cs="Times New Roman"/>
          <w:sz w:val="20"/>
          <w:szCs w:val="20"/>
        </w:rPr>
        <w:t xml:space="preserve">Donna Boule (Hudson), </w:t>
      </w:r>
      <w:r w:rsidR="001B244C">
        <w:rPr>
          <w:rFonts w:ascii="Times New Roman" w:hAnsi="Times New Roman" w:cs="Times New Roman"/>
          <w:sz w:val="20"/>
          <w:szCs w:val="20"/>
        </w:rPr>
        <w:t xml:space="preserve">Joanne Belanger (Lexington), John Garside (Marlborough), Elizabeth Elkind (Marlborough), Sheila Lucia (Marlborough), </w:t>
      </w:r>
      <w:r w:rsidR="00912C65">
        <w:rPr>
          <w:rFonts w:ascii="Times New Roman" w:hAnsi="Times New Roman" w:cs="Times New Roman"/>
          <w:sz w:val="20"/>
          <w:szCs w:val="20"/>
        </w:rPr>
        <w:t xml:space="preserve">Brenda Healy (Medfield), </w:t>
      </w:r>
      <w:r w:rsidR="00A41CF8">
        <w:rPr>
          <w:rFonts w:ascii="Times New Roman" w:hAnsi="Times New Roman" w:cs="Times New Roman"/>
          <w:sz w:val="20"/>
          <w:szCs w:val="20"/>
        </w:rPr>
        <w:t xml:space="preserve">John McVeigh (Millis), </w:t>
      </w:r>
      <w:r w:rsidR="001B244C">
        <w:rPr>
          <w:rFonts w:ascii="Times New Roman" w:hAnsi="Times New Roman" w:cs="Times New Roman"/>
          <w:sz w:val="20"/>
          <w:szCs w:val="20"/>
        </w:rPr>
        <w:t xml:space="preserve">Laura </w:t>
      </w:r>
      <w:proofErr w:type="spellStart"/>
      <w:r w:rsidR="001B244C">
        <w:rPr>
          <w:rFonts w:ascii="Times New Roman" w:hAnsi="Times New Roman" w:cs="Times New Roman"/>
          <w:sz w:val="20"/>
          <w:szCs w:val="20"/>
        </w:rPr>
        <w:t>DelleChiaie</w:t>
      </w:r>
      <w:proofErr w:type="spellEnd"/>
      <w:r w:rsidR="00887F0D">
        <w:rPr>
          <w:rFonts w:ascii="Times New Roman" w:hAnsi="Times New Roman" w:cs="Times New Roman"/>
          <w:sz w:val="20"/>
          <w:szCs w:val="20"/>
        </w:rPr>
        <w:t xml:space="preserve"> (Milton), </w:t>
      </w:r>
      <w:r w:rsidR="001B244C">
        <w:rPr>
          <w:rFonts w:ascii="Times New Roman" w:hAnsi="Times New Roman" w:cs="Times New Roman"/>
          <w:sz w:val="20"/>
          <w:szCs w:val="20"/>
        </w:rPr>
        <w:t>Mike Boudreau</w:t>
      </w:r>
      <w:r w:rsidR="00304F47">
        <w:rPr>
          <w:rFonts w:ascii="Times New Roman" w:hAnsi="Times New Roman" w:cs="Times New Roman"/>
          <w:sz w:val="20"/>
          <w:szCs w:val="20"/>
        </w:rPr>
        <w:t xml:space="preserve"> (Natick),</w:t>
      </w:r>
      <w:r w:rsidR="009958E6">
        <w:rPr>
          <w:rFonts w:ascii="Times New Roman" w:hAnsi="Times New Roman" w:cs="Times New Roman"/>
          <w:sz w:val="20"/>
          <w:szCs w:val="20"/>
        </w:rPr>
        <w:t xml:space="preserve"> </w:t>
      </w:r>
      <w:r w:rsidR="00222D7F">
        <w:rPr>
          <w:rFonts w:ascii="Times New Roman" w:hAnsi="Times New Roman" w:cs="Times New Roman"/>
          <w:sz w:val="20"/>
          <w:szCs w:val="20"/>
        </w:rPr>
        <w:t>Timothy McDonald</w:t>
      </w:r>
      <w:r w:rsidR="003E41F1">
        <w:rPr>
          <w:rFonts w:ascii="Times New Roman" w:hAnsi="Times New Roman" w:cs="Times New Roman"/>
          <w:sz w:val="20"/>
          <w:szCs w:val="20"/>
        </w:rPr>
        <w:t xml:space="preserve"> (Needham)</w:t>
      </w:r>
      <w:r w:rsidR="004F3D6D">
        <w:rPr>
          <w:rFonts w:ascii="Times New Roman" w:hAnsi="Times New Roman" w:cs="Times New Roman"/>
          <w:sz w:val="20"/>
          <w:szCs w:val="20"/>
        </w:rPr>
        <w:t xml:space="preserve">, </w:t>
      </w:r>
      <w:r w:rsidR="00304F47">
        <w:rPr>
          <w:rFonts w:ascii="Times New Roman" w:hAnsi="Times New Roman" w:cs="Times New Roman"/>
          <w:sz w:val="20"/>
          <w:szCs w:val="20"/>
        </w:rPr>
        <w:t xml:space="preserve"> </w:t>
      </w:r>
      <w:r w:rsidR="00235E5C">
        <w:rPr>
          <w:rFonts w:ascii="Times New Roman" w:hAnsi="Times New Roman" w:cs="Times New Roman"/>
          <w:sz w:val="20"/>
          <w:szCs w:val="20"/>
        </w:rPr>
        <w:t>Shin</w:t>
      </w:r>
      <w:r w:rsidR="001B244C">
        <w:rPr>
          <w:rFonts w:ascii="Times New Roman" w:hAnsi="Times New Roman" w:cs="Times New Roman"/>
          <w:sz w:val="20"/>
          <w:szCs w:val="20"/>
        </w:rPr>
        <w:t>-</w:t>
      </w:r>
      <w:r w:rsidR="00235E5C">
        <w:rPr>
          <w:rFonts w:ascii="Times New Roman" w:hAnsi="Times New Roman" w:cs="Times New Roman"/>
          <w:sz w:val="20"/>
          <w:szCs w:val="20"/>
        </w:rPr>
        <w:t>Yi Lao</w:t>
      </w:r>
      <w:r w:rsidR="00222D7F">
        <w:rPr>
          <w:rFonts w:ascii="Times New Roman" w:hAnsi="Times New Roman" w:cs="Times New Roman"/>
          <w:sz w:val="20"/>
          <w:szCs w:val="20"/>
        </w:rPr>
        <w:t xml:space="preserve"> (Newton),</w:t>
      </w:r>
      <w:r w:rsidR="009958E6">
        <w:rPr>
          <w:rFonts w:ascii="Times New Roman" w:hAnsi="Times New Roman" w:cs="Times New Roman"/>
          <w:sz w:val="20"/>
          <w:szCs w:val="20"/>
        </w:rPr>
        <w:t xml:space="preserve"> </w:t>
      </w:r>
      <w:r w:rsidR="00A41CF8">
        <w:rPr>
          <w:rFonts w:ascii="Times New Roman" w:hAnsi="Times New Roman" w:cs="Times New Roman"/>
          <w:sz w:val="20"/>
          <w:szCs w:val="20"/>
        </w:rPr>
        <w:t>Matt Tanis (Norfolk/Wrentham), Abbie Atkins (Norw</w:t>
      </w:r>
      <w:r w:rsidR="001B244C">
        <w:rPr>
          <w:rFonts w:ascii="Times New Roman" w:hAnsi="Times New Roman" w:cs="Times New Roman"/>
          <w:sz w:val="20"/>
          <w:szCs w:val="20"/>
        </w:rPr>
        <w:t>ood</w:t>
      </w:r>
      <w:r w:rsidR="00A41CF8">
        <w:rPr>
          <w:rFonts w:ascii="Times New Roman" w:hAnsi="Times New Roman" w:cs="Times New Roman"/>
          <w:sz w:val="20"/>
          <w:szCs w:val="20"/>
        </w:rPr>
        <w:t xml:space="preserve">), So </w:t>
      </w:r>
      <w:proofErr w:type="spellStart"/>
      <w:r w:rsidR="00A41CF8">
        <w:rPr>
          <w:rFonts w:ascii="Times New Roman" w:hAnsi="Times New Roman" w:cs="Times New Roman"/>
          <w:sz w:val="20"/>
          <w:szCs w:val="20"/>
        </w:rPr>
        <w:t>Sopheaksoksandy</w:t>
      </w:r>
      <w:proofErr w:type="spellEnd"/>
      <w:r w:rsidR="00A41CF8">
        <w:rPr>
          <w:rFonts w:ascii="Times New Roman" w:hAnsi="Times New Roman" w:cs="Times New Roman"/>
          <w:sz w:val="20"/>
          <w:szCs w:val="20"/>
        </w:rPr>
        <w:t xml:space="preserve"> (Quincy),  </w:t>
      </w:r>
      <w:r w:rsidR="009958E6">
        <w:rPr>
          <w:rFonts w:ascii="Times New Roman" w:hAnsi="Times New Roman" w:cs="Times New Roman"/>
          <w:sz w:val="20"/>
          <w:szCs w:val="20"/>
        </w:rPr>
        <w:t>Lauren Buck (Revere),</w:t>
      </w:r>
      <w:r w:rsidR="00277072">
        <w:rPr>
          <w:rFonts w:ascii="Times New Roman" w:hAnsi="Times New Roman" w:cs="Times New Roman"/>
          <w:sz w:val="20"/>
          <w:szCs w:val="20"/>
        </w:rPr>
        <w:t xml:space="preserve"> </w:t>
      </w:r>
      <w:r w:rsidR="00A41CF8">
        <w:rPr>
          <w:rFonts w:ascii="Times New Roman" w:hAnsi="Times New Roman" w:cs="Times New Roman"/>
          <w:sz w:val="20"/>
          <w:szCs w:val="20"/>
        </w:rPr>
        <w:t xml:space="preserve">Ellen Hartnett (Sherborn), Karin Carroll (Somerville), </w:t>
      </w:r>
      <w:r w:rsidR="00235E5C">
        <w:rPr>
          <w:rFonts w:ascii="Times New Roman" w:hAnsi="Times New Roman" w:cs="Times New Roman"/>
          <w:sz w:val="20"/>
          <w:szCs w:val="20"/>
        </w:rPr>
        <w:t>Emily Amico</w:t>
      </w:r>
      <w:r w:rsidR="003E41F1">
        <w:rPr>
          <w:rFonts w:ascii="Times New Roman" w:hAnsi="Times New Roman" w:cs="Times New Roman"/>
          <w:sz w:val="20"/>
          <w:szCs w:val="20"/>
        </w:rPr>
        <w:t xml:space="preserve"> (Sudbury)</w:t>
      </w:r>
      <w:r w:rsidR="004F3D6D">
        <w:rPr>
          <w:rFonts w:ascii="Times New Roman" w:hAnsi="Times New Roman" w:cs="Times New Roman"/>
          <w:sz w:val="20"/>
          <w:szCs w:val="20"/>
        </w:rPr>
        <w:t xml:space="preserve">, </w:t>
      </w:r>
      <w:r w:rsidR="00706FC1">
        <w:rPr>
          <w:rFonts w:ascii="Times New Roman" w:hAnsi="Times New Roman" w:cs="Times New Roman"/>
          <w:sz w:val="20"/>
          <w:szCs w:val="20"/>
        </w:rPr>
        <w:t xml:space="preserve"> </w:t>
      </w:r>
      <w:r w:rsidR="00A41CF8">
        <w:rPr>
          <w:rFonts w:ascii="Times New Roman" w:hAnsi="Times New Roman" w:cs="Times New Roman"/>
          <w:sz w:val="20"/>
          <w:szCs w:val="20"/>
        </w:rPr>
        <w:t>Melissa Ranieri (Walpole),</w:t>
      </w:r>
      <w:r w:rsidR="00706FC1">
        <w:rPr>
          <w:rFonts w:ascii="Times New Roman" w:hAnsi="Times New Roman" w:cs="Times New Roman"/>
          <w:sz w:val="20"/>
          <w:szCs w:val="20"/>
        </w:rPr>
        <w:t xml:space="preserve"> </w:t>
      </w:r>
      <w:r w:rsidR="00974254">
        <w:rPr>
          <w:rFonts w:ascii="Times New Roman" w:hAnsi="Times New Roman" w:cs="Times New Roman"/>
          <w:sz w:val="20"/>
          <w:szCs w:val="20"/>
        </w:rPr>
        <w:t xml:space="preserve">Larry </w:t>
      </w:r>
      <w:proofErr w:type="spellStart"/>
      <w:r w:rsidR="00974254">
        <w:rPr>
          <w:rFonts w:ascii="Times New Roman" w:hAnsi="Times New Roman" w:cs="Times New Roman"/>
          <w:sz w:val="20"/>
          <w:szCs w:val="20"/>
        </w:rPr>
        <w:t>Ramdin</w:t>
      </w:r>
      <w:proofErr w:type="spellEnd"/>
      <w:r w:rsidR="00974254">
        <w:rPr>
          <w:rFonts w:ascii="Times New Roman" w:hAnsi="Times New Roman" w:cs="Times New Roman"/>
          <w:sz w:val="20"/>
          <w:szCs w:val="20"/>
        </w:rPr>
        <w:t xml:space="preserve"> (Watertown), Shuang Shen (Watertown), </w:t>
      </w:r>
      <w:r w:rsidR="0071282E">
        <w:rPr>
          <w:rFonts w:ascii="Times New Roman" w:hAnsi="Times New Roman" w:cs="Times New Roman"/>
          <w:sz w:val="20"/>
          <w:szCs w:val="20"/>
        </w:rPr>
        <w:t xml:space="preserve">Kelly </w:t>
      </w:r>
      <w:proofErr w:type="spellStart"/>
      <w:r w:rsidR="0071282E">
        <w:rPr>
          <w:rFonts w:ascii="Times New Roman" w:hAnsi="Times New Roman" w:cs="Times New Roman"/>
          <w:sz w:val="20"/>
          <w:szCs w:val="20"/>
        </w:rPr>
        <w:t>Pawlouzonek</w:t>
      </w:r>
      <w:proofErr w:type="spellEnd"/>
      <w:r w:rsidR="0071282E">
        <w:rPr>
          <w:rFonts w:ascii="Times New Roman" w:hAnsi="Times New Roman" w:cs="Times New Roman"/>
          <w:sz w:val="20"/>
          <w:szCs w:val="20"/>
        </w:rPr>
        <w:t xml:space="preserve"> (Weston), </w:t>
      </w:r>
      <w:r w:rsidR="006A6218">
        <w:rPr>
          <w:rFonts w:ascii="Times New Roman" w:hAnsi="Times New Roman" w:cs="Times New Roman"/>
          <w:sz w:val="20"/>
          <w:szCs w:val="20"/>
        </w:rPr>
        <w:t xml:space="preserve">Jen Murphy (Winchester), </w:t>
      </w:r>
      <w:r w:rsidR="00974254">
        <w:rPr>
          <w:rFonts w:ascii="Times New Roman" w:hAnsi="Times New Roman" w:cs="Times New Roman"/>
          <w:sz w:val="20"/>
          <w:szCs w:val="20"/>
        </w:rPr>
        <w:t xml:space="preserve">Karen </w:t>
      </w:r>
      <w:proofErr w:type="spellStart"/>
      <w:r w:rsidR="00974254">
        <w:rPr>
          <w:rFonts w:ascii="Times New Roman" w:hAnsi="Times New Roman" w:cs="Times New Roman"/>
          <w:sz w:val="20"/>
          <w:szCs w:val="20"/>
        </w:rPr>
        <w:t>DeCampo</w:t>
      </w:r>
      <w:proofErr w:type="spellEnd"/>
      <w:r w:rsidR="00974254">
        <w:rPr>
          <w:rFonts w:ascii="Times New Roman" w:hAnsi="Times New Roman" w:cs="Times New Roman"/>
          <w:sz w:val="20"/>
          <w:szCs w:val="20"/>
        </w:rPr>
        <w:t xml:space="preserve"> (Winchester), Alyson Roche</w:t>
      </w:r>
      <w:r w:rsidR="0071282E">
        <w:rPr>
          <w:rFonts w:ascii="Times New Roman" w:hAnsi="Times New Roman" w:cs="Times New Roman"/>
          <w:sz w:val="20"/>
          <w:szCs w:val="20"/>
        </w:rPr>
        <w:t xml:space="preserve"> (Woburn), </w:t>
      </w:r>
      <w:r w:rsidR="00032749">
        <w:rPr>
          <w:rFonts w:ascii="Times New Roman" w:hAnsi="Times New Roman" w:cs="Times New Roman"/>
          <w:sz w:val="20"/>
          <w:szCs w:val="20"/>
        </w:rPr>
        <w:t>Lizzy</w:t>
      </w:r>
      <w:r w:rsidR="0060204C">
        <w:rPr>
          <w:rFonts w:ascii="Times New Roman" w:hAnsi="Times New Roman" w:cs="Times New Roman"/>
          <w:sz w:val="20"/>
          <w:szCs w:val="20"/>
        </w:rPr>
        <w:t xml:space="preserve"> Ferrara </w:t>
      </w:r>
      <w:r w:rsidR="00032749">
        <w:rPr>
          <w:rFonts w:ascii="Times New Roman" w:hAnsi="Times New Roman" w:cs="Times New Roman"/>
          <w:sz w:val="20"/>
          <w:szCs w:val="20"/>
        </w:rPr>
        <w:t xml:space="preserve">(NC-8), </w:t>
      </w:r>
      <w:r w:rsidR="00222D7F">
        <w:rPr>
          <w:rFonts w:ascii="Times New Roman" w:hAnsi="Times New Roman" w:cs="Times New Roman"/>
          <w:sz w:val="20"/>
          <w:szCs w:val="20"/>
        </w:rPr>
        <w:t xml:space="preserve"> </w:t>
      </w:r>
      <w:r w:rsidR="006A6218">
        <w:rPr>
          <w:rFonts w:ascii="Times New Roman" w:hAnsi="Times New Roman" w:cs="Times New Roman"/>
          <w:sz w:val="20"/>
          <w:szCs w:val="20"/>
        </w:rPr>
        <w:t xml:space="preserve">Garrett </w:t>
      </w:r>
      <w:r w:rsidR="00974254">
        <w:rPr>
          <w:rFonts w:ascii="Times New Roman" w:hAnsi="Times New Roman" w:cs="Times New Roman"/>
          <w:sz w:val="20"/>
          <w:szCs w:val="20"/>
        </w:rPr>
        <w:t>Simonsen</w:t>
      </w:r>
      <w:r w:rsidR="006A6218">
        <w:rPr>
          <w:rFonts w:ascii="Times New Roman" w:hAnsi="Times New Roman" w:cs="Times New Roman"/>
          <w:sz w:val="20"/>
          <w:szCs w:val="20"/>
        </w:rPr>
        <w:t xml:space="preserve"> (Regional Planner), </w:t>
      </w:r>
      <w:r w:rsidR="003E41F1">
        <w:rPr>
          <w:rFonts w:ascii="Times New Roman" w:hAnsi="Times New Roman" w:cs="Times New Roman"/>
          <w:sz w:val="20"/>
          <w:szCs w:val="20"/>
        </w:rPr>
        <w:t xml:space="preserve">Steven </w:t>
      </w:r>
      <w:proofErr w:type="spellStart"/>
      <w:r w:rsidR="003E41F1">
        <w:rPr>
          <w:rFonts w:ascii="Times New Roman" w:hAnsi="Times New Roman" w:cs="Times New Roman"/>
          <w:sz w:val="20"/>
          <w:szCs w:val="20"/>
        </w:rPr>
        <w:t>Mauzy</w:t>
      </w:r>
      <w:proofErr w:type="spellEnd"/>
      <w:r w:rsidR="003E41F1">
        <w:rPr>
          <w:rFonts w:ascii="Times New Roman" w:hAnsi="Times New Roman" w:cs="Times New Roman"/>
          <w:sz w:val="20"/>
          <w:szCs w:val="20"/>
        </w:rPr>
        <w:t xml:space="preserve"> </w:t>
      </w:r>
      <w:r w:rsidR="000C5218">
        <w:rPr>
          <w:rFonts w:ascii="Times New Roman" w:hAnsi="Times New Roman" w:cs="Times New Roman"/>
          <w:sz w:val="20"/>
          <w:szCs w:val="20"/>
        </w:rPr>
        <w:t>(Re</w:t>
      </w:r>
      <w:r w:rsidR="0060204C">
        <w:rPr>
          <w:rFonts w:ascii="Times New Roman" w:hAnsi="Times New Roman" w:cs="Times New Roman"/>
          <w:sz w:val="20"/>
          <w:szCs w:val="20"/>
        </w:rPr>
        <w:t xml:space="preserve">gional Planner), Kerry </w:t>
      </w:r>
      <w:proofErr w:type="spellStart"/>
      <w:r w:rsidR="0060204C">
        <w:rPr>
          <w:rFonts w:ascii="Times New Roman" w:hAnsi="Times New Roman" w:cs="Times New Roman"/>
          <w:sz w:val="20"/>
          <w:szCs w:val="20"/>
        </w:rPr>
        <w:t>Dunnell</w:t>
      </w:r>
      <w:proofErr w:type="spellEnd"/>
      <w:r w:rsidR="0060204C">
        <w:rPr>
          <w:rFonts w:ascii="Times New Roman" w:hAnsi="Times New Roman" w:cs="Times New Roman"/>
          <w:sz w:val="20"/>
          <w:szCs w:val="20"/>
        </w:rPr>
        <w:t xml:space="preserve"> (MRPC),</w:t>
      </w:r>
      <w:r w:rsidR="006A6218">
        <w:rPr>
          <w:rFonts w:ascii="Times New Roman" w:hAnsi="Times New Roman" w:cs="Times New Roman"/>
          <w:sz w:val="20"/>
          <w:szCs w:val="20"/>
        </w:rPr>
        <w:t xml:space="preserve"> </w:t>
      </w:r>
      <w:r w:rsidR="00974254">
        <w:rPr>
          <w:rFonts w:ascii="Times New Roman" w:hAnsi="Times New Roman" w:cs="Times New Roman"/>
          <w:sz w:val="20"/>
          <w:szCs w:val="20"/>
        </w:rPr>
        <w:t xml:space="preserve">Mia </w:t>
      </w:r>
      <w:proofErr w:type="spellStart"/>
      <w:r w:rsidR="00974254">
        <w:rPr>
          <w:rFonts w:ascii="Times New Roman" w:hAnsi="Times New Roman" w:cs="Times New Roman"/>
          <w:sz w:val="20"/>
          <w:szCs w:val="20"/>
        </w:rPr>
        <w:t>Nardini</w:t>
      </w:r>
      <w:proofErr w:type="spellEnd"/>
      <w:r w:rsidR="00974254">
        <w:rPr>
          <w:rFonts w:ascii="Times New Roman" w:hAnsi="Times New Roman" w:cs="Times New Roman"/>
          <w:sz w:val="20"/>
          <w:szCs w:val="20"/>
        </w:rPr>
        <w:t xml:space="preserve"> (MRPC), </w:t>
      </w:r>
      <w:r w:rsidR="0060204C">
        <w:rPr>
          <w:rFonts w:ascii="Times New Roman" w:hAnsi="Times New Roman" w:cs="Times New Roman"/>
          <w:sz w:val="20"/>
          <w:szCs w:val="20"/>
        </w:rPr>
        <w:t>Liz Foley (DPH)</w:t>
      </w:r>
      <w:r w:rsidR="006A6218">
        <w:rPr>
          <w:rFonts w:ascii="Times New Roman" w:hAnsi="Times New Roman" w:cs="Times New Roman"/>
          <w:sz w:val="20"/>
          <w:szCs w:val="20"/>
        </w:rPr>
        <w:t>, and Katie Capobianco (PHEP Assistant)</w:t>
      </w:r>
    </w:p>
    <w:p w14:paraId="080BCD9F" w14:textId="524CA420" w:rsidR="009638C8" w:rsidRPr="00A95344" w:rsidRDefault="009758DA" w:rsidP="00F118FD">
      <w:pPr>
        <w:rPr>
          <w:rFonts w:ascii="Times New Roman" w:hAnsi="Times New Roman" w:cs="Times New Roman"/>
          <w:sz w:val="20"/>
          <w:szCs w:val="20"/>
        </w:rPr>
      </w:pPr>
      <w:r>
        <w:rPr>
          <w:rFonts w:ascii="Times New Roman" w:hAnsi="Times New Roman" w:cs="Times New Roman"/>
          <w:sz w:val="20"/>
          <w:szCs w:val="20"/>
        </w:rPr>
        <w:t>Tim</w:t>
      </w:r>
      <w:r w:rsidR="00623E46">
        <w:rPr>
          <w:rFonts w:ascii="Times New Roman" w:hAnsi="Times New Roman" w:cs="Times New Roman"/>
          <w:sz w:val="20"/>
          <w:szCs w:val="20"/>
        </w:rPr>
        <w:t xml:space="preserve"> </w:t>
      </w:r>
      <w:r w:rsidR="00077202">
        <w:rPr>
          <w:rFonts w:ascii="Times New Roman" w:hAnsi="Times New Roman" w:cs="Times New Roman"/>
          <w:sz w:val="20"/>
          <w:szCs w:val="20"/>
        </w:rPr>
        <w:t>opened the meeting at 10:0</w:t>
      </w:r>
      <w:r w:rsidR="00156DCE">
        <w:rPr>
          <w:rFonts w:ascii="Times New Roman" w:hAnsi="Times New Roman" w:cs="Times New Roman"/>
          <w:sz w:val="20"/>
          <w:szCs w:val="20"/>
        </w:rPr>
        <w:t>9</w:t>
      </w:r>
      <w:r w:rsidR="007D1548">
        <w:rPr>
          <w:rFonts w:ascii="Times New Roman" w:hAnsi="Times New Roman" w:cs="Times New Roman"/>
          <w:sz w:val="20"/>
          <w:szCs w:val="20"/>
        </w:rPr>
        <w:t xml:space="preserve"> </w:t>
      </w:r>
      <w:r w:rsidR="009A4D77">
        <w:rPr>
          <w:rFonts w:ascii="Times New Roman" w:hAnsi="Times New Roman" w:cs="Times New Roman"/>
          <w:sz w:val="20"/>
          <w:szCs w:val="20"/>
        </w:rPr>
        <w:t>am.</w:t>
      </w:r>
      <w:r w:rsidR="00F66439">
        <w:rPr>
          <w:rFonts w:ascii="Times New Roman" w:hAnsi="Times New Roman" w:cs="Times New Roman"/>
          <w:sz w:val="20"/>
          <w:szCs w:val="20"/>
        </w:rPr>
        <w:t xml:space="preserve"> </w:t>
      </w:r>
    </w:p>
    <w:p w14:paraId="47DC01D0" w14:textId="502E6145" w:rsidR="00F500C0" w:rsidRDefault="00C80360" w:rsidP="005F3E18">
      <w:pPr>
        <w:rPr>
          <w:rFonts w:ascii="Times New Roman" w:hAnsi="Times New Roman" w:cs="Times New Roman"/>
          <w:b/>
          <w:u w:val="single"/>
        </w:rPr>
      </w:pPr>
      <w:r>
        <w:rPr>
          <w:rFonts w:ascii="Times New Roman" w:hAnsi="Times New Roman" w:cs="Times New Roman"/>
          <w:b/>
          <w:u w:val="single"/>
        </w:rPr>
        <w:t xml:space="preserve">Approval of </w:t>
      </w:r>
      <w:r w:rsidR="00156DCE">
        <w:rPr>
          <w:rFonts w:ascii="Times New Roman" w:hAnsi="Times New Roman" w:cs="Times New Roman"/>
          <w:b/>
          <w:u w:val="single"/>
        </w:rPr>
        <w:t>October 12</w:t>
      </w:r>
      <w:r w:rsidR="009638C8">
        <w:rPr>
          <w:rFonts w:ascii="Times New Roman" w:hAnsi="Times New Roman" w:cs="Times New Roman"/>
          <w:b/>
          <w:u w:val="single"/>
        </w:rPr>
        <w:t xml:space="preserve">, </w:t>
      </w:r>
      <w:proofErr w:type="gramStart"/>
      <w:r w:rsidR="009638C8">
        <w:rPr>
          <w:rFonts w:ascii="Times New Roman" w:hAnsi="Times New Roman" w:cs="Times New Roman"/>
          <w:b/>
          <w:u w:val="single"/>
        </w:rPr>
        <w:t>2022</w:t>
      </w:r>
      <w:proofErr w:type="gramEnd"/>
      <w:r w:rsidR="009638C8">
        <w:rPr>
          <w:rFonts w:ascii="Times New Roman" w:hAnsi="Times New Roman" w:cs="Times New Roman"/>
          <w:b/>
          <w:u w:val="single"/>
        </w:rPr>
        <w:t xml:space="preserve"> </w:t>
      </w:r>
      <w:r w:rsidR="0002238D">
        <w:rPr>
          <w:rFonts w:ascii="Times New Roman" w:hAnsi="Times New Roman" w:cs="Times New Roman"/>
          <w:b/>
          <w:u w:val="single"/>
        </w:rPr>
        <w:t>GC Meeting Minutes</w:t>
      </w:r>
    </w:p>
    <w:p w14:paraId="5E3E531D" w14:textId="697268E5" w:rsidR="00C24366" w:rsidRDefault="00156DCE" w:rsidP="005F3E18">
      <w:pPr>
        <w:rPr>
          <w:rFonts w:ascii="Times New Roman" w:hAnsi="Times New Roman" w:cs="Times New Roman"/>
        </w:rPr>
      </w:pPr>
      <w:r>
        <w:rPr>
          <w:rFonts w:ascii="Times New Roman" w:hAnsi="Times New Roman" w:cs="Times New Roman"/>
        </w:rPr>
        <w:t>Shin-Yi</w:t>
      </w:r>
      <w:r w:rsidR="001016F1">
        <w:rPr>
          <w:rFonts w:ascii="Times New Roman" w:hAnsi="Times New Roman" w:cs="Times New Roman"/>
        </w:rPr>
        <w:t xml:space="preserve"> </w:t>
      </w:r>
      <w:r w:rsidR="00077202">
        <w:rPr>
          <w:rFonts w:ascii="Times New Roman" w:hAnsi="Times New Roman" w:cs="Times New Roman"/>
        </w:rPr>
        <w:t>m</w:t>
      </w:r>
      <w:r w:rsidR="00B33AB6">
        <w:rPr>
          <w:rFonts w:ascii="Times New Roman" w:hAnsi="Times New Roman" w:cs="Times New Roman"/>
        </w:rPr>
        <w:t>ade a motion</w:t>
      </w:r>
      <w:r w:rsidR="00744B33">
        <w:rPr>
          <w:rFonts w:ascii="Times New Roman" w:hAnsi="Times New Roman" w:cs="Times New Roman"/>
        </w:rPr>
        <w:t>,</w:t>
      </w:r>
      <w:r w:rsidR="00C80360">
        <w:rPr>
          <w:rFonts w:ascii="Times New Roman" w:hAnsi="Times New Roman" w:cs="Times New Roman"/>
        </w:rPr>
        <w:t xml:space="preserve"> seconded by </w:t>
      </w:r>
      <w:r>
        <w:rPr>
          <w:rFonts w:ascii="Times New Roman" w:hAnsi="Times New Roman" w:cs="Times New Roman"/>
        </w:rPr>
        <w:t>Nancy</w:t>
      </w:r>
      <w:r w:rsidR="002B677D">
        <w:rPr>
          <w:rFonts w:ascii="Times New Roman" w:hAnsi="Times New Roman" w:cs="Times New Roman"/>
        </w:rPr>
        <w:t>,</w:t>
      </w:r>
      <w:r w:rsidR="007D1548">
        <w:rPr>
          <w:rFonts w:ascii="Times New Roman" w:hAnsi="Times New Roman" w:cs="Times New Roman"/>
        </w:rPr>
        <w:t xml:space="preserve"> to approve the </w:t>
      </w:r>
      <w:r>
        <w:rPr>
          <w:rFonts w:ascii="Times New Roman" w:hAnsi="Times New Roman" w:cs="Times New Roman"/>
        </w:rPr>
        <w:t>October 12</w:t>
      </w:r>
      <w:r w:rsidR="009638C8">
        <w:rPr>
          <w:rFonts w:ascii="Times New Roman" w:hAnsi="Times New Roman" w:cs="Times New Roman"/>
        </w:rPr>
        <w:t xml:space="preserve">, </w:t>
      </w:r>
      <w:r w:rsidR="00252F8B">
        <w:rPr>
          <w:rFonts w:ascii="Times New Roman" w:hAnsi="Times New Roman" w:cs="Times New Roman"/>
        </w:rPr>
        <w:t>2022,</w:t>
      </w:r>
      <w:r w:rsidR="00A6405B">
        <w:rPr>
          <w:rFonts w:ascii="Times New Roman" w:hAnsi="Times New Roman" w:cs="Times New Roman"/>
        </w:rPr>
        <w:t xml:space="preserve"> </w:t>
      </w:r>
      <w:r w:rsidR="00B33AB6">
        <w:rPr>
          <w:rFonts w:ascii="Times New Roman" w:hAnsi="Times New Roman" w:cs="Times New Roman"/>
        </w:rPr>
        <w:t>GC meeting minutes</w:t>
      </w:r>
      <w:r w:rsidR="00077202">
        <w:rPr>
          <w:rFonts w:ascii="Times New Roman" w:hAnsi="Times New Roman" w:cs="Times New Roman"/>
        </w:rPr>
        <w:t xml:space="preserve"> </w:t>
      </w:r>
      <w:r w:rsidR="005F3E18" w:rsidRPr="007F7BF7">
        <w:rPr>
          <w:rFonts w:ascii="Times New Roman" w:hAnsi="Times New Roman" w:cs="Times New Roman"/>
        </w:rPr>
        <w:t>– motion approved.</w:t>
      </w:r>
      <w:r w:rsidR="00C24366">
        <w:rPr>
          <w:rFonts w:ascii="Times New Roman" w:hAnsi="Times New Roman" w:cs="Times New Roman"/>
        </w:rPr>
        <w:t xml:space="preserve"> </w:t>
      </w:r>
    </w:p>
    <w:p w14:paraId="2DF587E6" w14:textId="652EF8A6" w:rsidR="005C430D" w:rsidRDefault="005C430D" w:rsidP="005F3E18">
      <w:pPr>
        <w:rPr>
          <w:rFonts w:ascii="Times New Roman" w:hAnsi="Times New Roman" w:cs="Times New Roman"/>
          <w:b/>
          <w:bCs/>
          <w:u w:val="single"/>
        </w:rPr>
      </w:pPr>
      <w:r>
        <w:rPr>
          <w:rFonts w:ascii="Times New Roman" w:hAnsi="Times New Roman" w:cs="Times New Roman"/>
          <w:b/>
          <w:bCs/>
          <w:u w:val="single"/>
        </w:rPr>
        <w:t>Finance Committee -CLRs</w:t>
      </w:r>
    </w:p>
    <w:p w14:paraId="5605E1E1" w14:textId="726813E1" w:rsidR="00156DCE" w:rsidRPr="00156DCE" w:rsidRDefault="00156DCE" w:rsidP="005F3E18">
      <w:pPr>
        <w:rPr>
          <w:rFonts w:ascii="Times New Roman" w:hAnsi="Times New Roman" w:cs="Times New Roman"/>
        </w:rPr>
      </w:pPr>
      <w:r>
        <w:rPr>
          <w:rFonts w:ascii="Times New Roman" w:hAnsi="Times New Roman" w:cs="Times New Roman"/>
        </w:rPr>
        <w:t>Kerry advised that the Budget Modification has not gone in yet.</w:t>
      </w:r>
    </w:p>
    <w:p w14:paraId="4B7241C5" w14:textId="3E2043EF" w:rsidR="00252F8B" w:rsidRDefault="00252F8B" w:rsidP="00F93CE5">
      <w:pPr>
        <w:jc w:val="both"/>
        <w:rPr>
          <w:rFonts w:ascii="Times New Roman" w:eastAsia="Times New Roman" w:hAnsi="Times New Roman" w:cs="Times New Roman"/>
          <w:bCs/>
          <w:color w:val="222222"/>
        </w:rPr>
      </w:pPr>
      <w:r>
        <w:rPr>
          <w:rFonts w:ascii="Times New Roman" w:eastAsia="Times New Roman" w:hAnsi="Times New Roman" w:cs="Times New Roman"/>
          <w:b/>
          <w:color w:val="222222"/>
          <w:u w:val="single"/>
        </w:rPr>
        <w:t xml:space="preserve">HMCC Updates </w:t>
      </w:r>
    </w:p>
    <w:p w14:paraId="3F1A4BDB" w14:textId="73A7331C" w:rsidR="00156DCE" w:rsidRDefault="00156DCE" w:rsidP="00F93CE5">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Kerry advised that the next Stakeholder’s Meeting will be held virtually on December 14</w:t>
      </w:r>
      <w:r w:rsidRPr="00156DCE">
        <w:rPr>
          <w:rFonts w:ascii="Times New Roman" w:eastAsia="Times New Roman" w:hAnsi="Times New Roman" w:cs="Times New Roman"/>
          <w:bCs/>
          <w:color w:val="222222"/>
          <w:vertAlign w:val="superscript"/>
        </w:rPr>
        <w:t>th</w:t>
      </w:r>
      <w:r>
        <w:rPr>
          <w:rFonts w:ascii="Times New Roman" w:eastAsia="Times New Roman" w:hAnsi="Times New Roman" w:cs="Times New Roman"/>
          <w:bCs/>
          <w:color w:val="222222"/>
        </w:rPr>
        <w:t xml:space="preserve"> with a topic of hurricane response and mutual aid.</w:t>
      </w:r>
    </w:p>
    <w:p w14:paraId="2319B0D6" w14:textId="34FFACB4" w:rsidR="00156DCE" w:rsidRDefault="00156DCE" w:rsidP="00F93CE5">
      <w:pPr>
        <w:jc w:val="both"/>
        <w:rPr>
          <w:rFonts w:ascii="Times New Roman" w:eastAsia="Times New Roman" w:hAnsi="Times New Roman" w:cs="Times New Roman"/>
          <w:b/>
          <w:color w:val="222222"/>
          <w:u w:val="single"/>
        </w:rPr>
      </w:pPr>
      <w:r>
        <w:rPr>
          <w:rFonts w:ascii="Times New Roman" w:eastAsia="Times New Roman" w:hAnsi="Times New Roman" w:cs="Times New Roman"/>
          <w:bCs/>
          <w:color w:val="222222"/>
        </w:rPr>
        <w:t xml:space="preserve">Kerry advised that Katie sent out the cell phone contracts this week and reminded the GC that they should add cell phones to their budget for next year as PHEP will no longer be funding cell phones.  They are still working on hiring staff for the positions of Training and Exercise, Resource Management, and Health Equity Initiatives.  </w:t>
      </w:r>
    </w:p>
    <w:p w14:paraId="722F0727" w14:textId="30896CA5" w:rsidR="00252F8B" w:rsidRDefault="00252F8B" w:rsidP="00F93CE5">
      <w:pPr>
        <w:jc w:val="both"/>
        <w:rPr>
          <w:rFonts w:ascii="Times New Roman" w:eastAsia="Times New Roman" w:hAnsi="Times New Roman" w:cs="Times New Roman"/>
          <w:bCs/>
          <w:color w:val="222222"/>
        </w:rPr>
      </w:pPr>
      <w:r>
        <w:rPr>
          <w:rFonts w:ascii="Times New Roman" w:eastAsia="Times New Roman" w:hAnsi="Times New Roman" w:cs="Times New Roman"/>
          <w:b/>
          <w:color w:val="222222"/>
          <w:u w:val="single"/>
        </w:rPr>
        <w:t xml:space="preserve">DPH Updates </w:t>
      </w:r>
    </w:p>
    <w:p w14:paraId="09ABAD7E" w14:textId="727C45FF" w:rsidR="000A4430" w:rsidRDefault="00252F8B" w:rsidP="000A4430">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Liz advised </w:t>
      </w:r>
      <w:r w:rsidR="000A4430">
        <w:rPr>
          <w:rFonts w:ascii="Times New Roman" w:eastAsia="Times New Roman" w:hAnsi="Times New Roman" w:cs="Times New Roman"/>
          <w:bCs/>
          <w:color w:val="222222"/>
        </w:rPr>
        <w:t xml:space="preserve">that they finished the Quarterly </w:t>
      </w:r>
      <w:r w:rsidR="0040277C">
        <w:rPr>
          <w:rFonts w:ascii="Times New Roman" w:eastAsia="Times New Roman" w:hAnsi="Times New Roman" w:cs="Times New Roman"/>
          <w:bCs/>
          <w:color w:val="222222"/>
        </w:rPr>
        <w:t>Reporting,</w:t>
      </w:r>
      <w:r w:rsidR="00156DCE">
        <w:rPr>
          <w:rFonts w:ascii="Times New Roman" w:eastAsia="Times New Roman" w:hAnsi="Times New Roman" w:cs="Times New Roman"/>
          <w:bCs/>
          <w:color w:val="222222"/>
        </w:rPr>
        <w:t xml:space="preserve"> and it has been submitted and approved</w:t>
      </w:r>
      <w:r w:rsidR="000A4430">
        <w:rPr>
          <w:rFonts w:ascii="Times New Roman" w:eastAsia="Times New Roman" w:hAnsi="Times New Roman" w:cs="Times New Roman"/>
          <w:bCs/>
          <w:color w:val="222222"/>
        </w:rPr>
        <w:t xml:space="preserve">.  There was no Quarter 1 </w:t>
      </w:r>
      <w:r w:rsidR="00156DCE">
        <w:rPr>
          <w:rFonts w:ascii="Times New Roman" w:eastAsia="Times New Roman" w:hAnsi="Times New Roman" w:cs="Times New Roman"/>
          <w:bCs/>
          <w:color w:val="222222"/>
        </w:rPr>
        <w:t xml:space="preserve">HHAN or </w:t>
      </w:r>
      <w:proofErr w:type="spellStart"/>
      <w:r w:rsidR="00156DCE">
        <w:rPr>
          <w:rFonts w:ascii="Times New Roman" w:eastAsia="Times New Roman" w:hAnsi="Times New Roman" w:cs="Times New Roman"/>
          <w:bCs/>
          <w:color w:val="222222"/>
        </w:rPr>
        <w:t>WebEOC</w:t>
      </w:r>
      <w:proofErr w:type="spellEnd"/>
      <w:r w:rsidR="00156DCE">
        <w:rPr>
          <w:rFonts w:ascii="Times New Roman" w:eastAsia="Times New Roman" w:hAnsi="Times New Roman" w:cs="Times New Roman"/>
          <w:bCs/>
          <w:color w:val="222222"/>
        </w:rPr>
        <w:t xml:space="preserve"> </w:t>
      </w:r>
      <w:r w:rsidR="000A4430">
        <w:rPr>
          <w:rFonts w:ascii="Times New Roman" w:eastAsia="Times New Roman" w:hAnsi="Times New Roman" w:cs="Times New Roman"/>
          <w:bCs/>
          <w:color w:val="222222"/>
        </w:rPr>
        <w:t xml:space="preserve">drill.  </w:t>
      </w:r>
      <w:r w:rsidR="00156DCE">
        <w:rPr>
          <w:rFonts w:ascii="Times New Roman" w:eastAsia="Times New Roman" w:hAnsi="Times New Roman" w:cs="Times New Roman"/>
          <w:bCs/>
          <w:color w:val="222222"/>
        </w:rPr>
        <w:t xml:space="preserve">There will be </w:t>
      </w:r>
      <w:r w:rsidR="0040277C">
        <w:rPr>
          <w:rFonts w:ascii="Times New Roman" w:eastAsia="Times New Roman" w:hAnsi="Times New Roman" w:cs="Times New Roman"/>
          <w:bCs/>
          <w:color w:val="222222"/>
        </w:rPr>
        <w:t xml:space="preserve">a </w:t>
      </w:r>
      <w:r w:rsidR="00156DCE">
        <w:rPr>
          <w:rFonts w:ascii="Times New Roman" w:eastAsia="Times New Roman" w:hAnsi="Times New Roman" w:cs="Times New Roman"/>
          <w:bCs/>
          <w:color w:val="222222"/>
        </w:rPr>
        <w:t xml:space="preserve">Quarter 2 HHAN and </w:t>
      </w:r>
      <w:proofErr w:type="spellStart"/>
      <w:r w:rsidR="00156DCE">
        <w:rPr>
          <w:rFonts w:ascii="Times New Roman" w:eastAsia="Times New Roman" w:hAnsi="Times New Roman" w:cs="Times New Roman"/>
          <w:bCs/>
          <w:color w:val="222222"/>
        </w:rPr>
        <w:t>WebEOC</w:t>
      </w:r>
      <w:proofErr w:type="spellEnd"/>
      <w:r w:rsidR="00156DCE">
        <w:rPr>
          <w:rFonts w:ascii="Times New Roman" w:eastAsia="Times New Roman" w:hAnsi="Times New Roman" w:cs="Times New Roman"/>
          <w:bCs/>
          <w:color w:val="222222"/>
        </w:rPr>
        <w:t xml:space="preserve"> drill.  </w:t>
      </w:r>
    </w:p>
    <w:p w14:paraId="36AC326F" w14:textId="428C1480" w:rsidR="000A4430" w:rsidRDefault="0047080C" w:rsidP="000A4430">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Please reach out to Liz if you need assistance with </w:t>
      </w:r>
      <w:proofErr w:type="spellStart"/>
      <w:r>
        <w:rPr>
          <w:rFonts w:ascii="Times New Roman" w:eastAsia="Times New Roman" w:hAnsi="Times New Roman" w:cs="Times New Roman"/>
          <w:bCs/>
          <w:color w:val="222222"/>
        </w:rPr>
        <w:t>WebEOC</w:t>
      </w:r>
      <w:proofErr w:type="spellEnd"/>
      <w:r>
        <w:rPr>
          <w:rFonts w:ascii="Times New Roman" w:eastAsia="Times New Roman" w:hAnsi="Times New Roman" w:cs="Times New Roman"/>
          <w:bCs/>
          <w:color w:val="222222"/>
        </w:rPr>
        <w:t xml:space="preserve"> or HHAN access.</w:t>
      </w:r>
    </w:p>
    <w:p w14:paraId="12FB467F" w14:textId="5C544214" w:rsidR="00156DCE" w:rsidRDefault="00156DCE" w:rsidP="000A4430">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Regarding PHEP Deliverables, </w:t>
      </w:r>
      <w:r w:rsidR="00BD06B5">
        <w:rPr>
          <w:rFonts w:ascii="Times New Roman" w:eastAsia="Times New Roman" w:hAnsi="Times New Roman" w:cs="Times New Roman"/>
          <w:bCs/>
          <w:color w:val="222222"/>
        </w:rPr>
        <w:t>there is $15K for an equity project in addition to the normal budget.  This funding will be used to integrate health equity within the region and DPH is currently putting together a one-page information sheet as to what it will look like.  This should be completed within the next week.</w:t>
      </w:r>
    </w:p>
    <w:p w14:paraId="1CF6CEAD" w14:textId="2ADA1EC3" w:rsidR="00BD06B5" w:rsidRDefault="00BD06B5" w:rsidP="000A4430">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lastRenderedPageBreak/>
        <w:t>DPH is continuing to support hospitals around capacity and response regarding ICU and pediatric bed shortages.  There was a Webinar last week regarding the recent Ebola outbreak in Uganda.</w:t>
      </w:r>
    </w:p>
    <w:p w14:paraId="048BB2F6" w14:textId="30E8C887" w:rsidR="009B19F0" w:rsidRDefault="009B19F0" w:rsidP="00F93CE5">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Planner Updates</w:t>
      </w:r>
    </w:p>
    <w:p w14:paraId="2A718D85" w14:textId="7493BEB9" w:rsidR="00F57D9E" w:rsidRDefault="00583405" w:rsidP="00F93CE5">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Garrett gave a presentation on Revising the Concepts of Operations for Medical Counter Measure Emergencies based on lessons learned from COVID-19.  Garrett </w:t>
      </w:r>
      <w:r w:rsidR="008F3C2C">
        <w:rPr>
          <w:rFonts w:ascii="Times New Roman" w:eastAsia="Times New Roman" w:hAnsi="Times New Roman" w:cs="Times New Roman"/>
          <w:bCs/>
          <w:color w:val="222222"/>
        </w:rPr>
        <w:t>said the Concept of Operations should be revised based on changing scenarios.  Based on lessons learned during COVID, the evaluation process has changed, and the system and workforce has changed.  Garrett outlined the following six steps to come up with a reasonable revision:</w:t>
      </w:r>
    </w:p>
    <w:p w14:paraId="5B377227" w14:textId="57105D6C" w:rsidR="008F3C2C" w:rsidRDefault="008F3C2C" w:rsidP="008F3C2C">
      <w:pPr>
        <w:spacing w:after="0"/>
        <w:ind w:left="720"/>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Step1 – Planning Scenarios</w:t>
      </w:r>
    </w:p>
    <w:p w14:paraId="29DCCA6F" w14:textId="6E609F56" w:rsidR="008F3C2C" w:rsidRDefault="008F3C2C" w:rsidP="008F3C2C">
      <w:pPr>
        <w:spacing w:after="0"/>
        <w:ind w:left="720"/>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Step 2 - Impact Assessments </w:t>
      </w:r>
    </w:p>
    <w:p w14:paraId="1DE4E0A0" w14:textId="18CDF874" w:rsidR="008F3C2C" w:rsidRDefault="008F3C2C" w:rsidP="008F3C2C">
      <w:pPr>
        <w:spacing w:after="0"/>
        <w:ind w:left="720"/>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Step 3 – Planning Targets</w:t>
      </w:r>
    </w:p>
    <w:p w14:paraId="30C14BAA" w14:textId="49EC8708" w:rsidR="008F3C2C" w:rsidRDefault="008F3C2C" w:rsidP="008F3C2C">
      <w:pPr>
        <w:spacing w:after="0"/>
        <w:ind w:left="720"/>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Step 4 – Planning Assumptions</w:t>
      </w:r>
    </w:p>
    <w:p w14:paraId="12050BC3" w14:textId="0945303A" w:rsidR="008F3C2C" w:rsidRDefault="008F3C2C" w:rsidP="008F3C2C">
      <w:pPr>
        <w:spacing w:after="0"/>
        <w:ind w:left="720"/>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Step 5 – Planning Environment</w:t>
      </w:r>
    </w:p>
    <w:p w14:paraId="3E57C9E8" w14:textId="61EE7AD8" w:rsidR="008F3C2C" w:rsidRDefault="008F3C2C" w:rsidP="008F3C2C">
      <w:pPr>
        <w:spacing w:after="0"/>
        <w:ind w:left="720"/>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Step 6 – Integration/Synchronization </w:t>
      </w:r>
    </w:p>
    <w:p w14:paraId="14EB96AD" w14:textId="77777777" w:rsidR="008F3C2C" w:rsidRDefault="008F3C2C" w:rsidP="008F3C2C">
      <w:pPr>
        <w:spacing w:after="0"/>
        <w:ind w:left="720"/>
        <w:jc w:val="both"/>
        <w:rPr>
          <w:rFonts w:ascii="Times New Roman" w:eastAsia="Times New Roman" w:hAnsi="Times New Roman" w:cs="Times New Roman"/>
          <w:bCs/>
          <w:color w:val="222222"/>
        </w:rPr>
      </w:pPr>
    </w:p>
    <w:p w14:paraId="2B5FD612" w14:textId="65B21D9A" w:rsidR="00F57D9E" w:rsidRDefault="008F3C2C" w:rsidP="00F93CE5">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Nancy questioned how this is going to be used given it is a lot of work and LBOHs were not used during the pandemic.  Garrett advised that local EDS plans remain useful for a medical emergency response but the scenarios have changed. </w:t>
      </w:r>
    </w:p>
    <w:p w14:paraId="6558F4CD" w14:textId="05A2B867" w:rsidR="008F3C2C" w:rsidRDefault="008F3C2C" w:rsidP="00F93CE5">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Steven advised that Coll Consulting is onboard again to develop a full spectrum of training on risk communication that will include a workshop, training and exercise, tabletop exercise and a drill. </w:t>
      </w:r>
    </w:p>
    <w:p w14:paraId="5B6C341D" w14:textId="614EE97A" w:rsidR="007F5C1C" w:rsidRDefault="007F5C1C" w:rsidP="00F93CE5">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The Environmental Work Group will resume regular meetings this month to discuss air quality education, and d</w:t>
      </w:r>
      <w:r w:rsidRPr="007F5C1C">
        <w:rPr>
          <w:rFonts w:ascii="Times New Roman" w:eastAsia="Times New Roman" w:hAnsi="Times New Roman" w:cs="Times New Roman"/>
          <w:bCs/>
          <w:color w:val="222222"/>
        </w:rPr>
        <w:t>evelop plans, resources, and fact sheets for </w:t>
      </w:r>
      <w:r>
        <w:rPr>
          <w:rFonts w:ascii="Times New Roman" w:eastAsia="Times New Roman" w:hAnsi="Times New Roman" w:cs="Times New Roman"/>
          <w:bCs/>
          <w:color w:val="222222"/>
        </w:rPr>
        <w:t>w</w:t>
      </w:r>
      <w:r w:rsidRPr="007F5C1C">
        <w:rPr>
          <w:rFonts w:ascii="Times New Roman" w:eastAsia="Times New Roman" w:hAnsi="Times New Roman" w:cs="Times New Roman"/>
          <w:bCs/>
          <w:color w:val="222222"/>
        </w:rPr>
        <w:t xml:space="preserve">ater, </w:t>
      </w:r>
      <w:r>
        <w:rPr>
          <w:rFonts w:ascii="Times New Roman" w:eastAsia="Times New Roman" w:hAnsi="Times New Roman" w:cs="Times New Roman"/>
          <w:bCs/>
          <w:color w:val="222222"/>
        </w:rPr>
        <w:t>s</w:t>
      </w:r>
      <w:r w:rsidRPr="007F5C1C">
        <w:rPr>
          <w:rFonts w:ascii="Times New Roman" w:eastAsia="Times New Roman" w:hAnsi="Times New Roman" w:cs="Times New Roman"/>
          <w:bCs/>
          <w:color w:val="222222"/>
        </w:rPr>
        <w:t xml:space="preserve">anitation and </w:t>
      </w:r>
      <w:r>
        <w:rPr>
          <w:rFonts w:ascii="Times New Roman" w:eastAsia="Times New Roman" w:hAnsi="Times New Roman" w:cs="Times New Roman"/>
          <w:bCs/>
          <w:color w:val="222222"/>
        </w:rPr>
        <w:t>h</w:t>
      </w:r>
      <w:r w:rsidRPr="007F5C1C">
        <w:rPr>
          <w:rFonts w:ascii="Times New Roman" w:eastAsia="Times New Roman" w:hAnsi="Times New Roman" w:cs="Times New Roman"/>
          <w:bCs/>
          <w:color w:val="222222"/>
        </w:rPr>
        <w:t>ygiene emergencies</w:t>
      </w:r>
    </w:p>
    <w:p w14:paraId="796C171E" w14:textId="77777777" w:rsidR="000C29C0" w:rsidRDefault="007F5C1C" w:rsidP="000C29C0">
      <w:pPr>
        <w:jc w:val="both"/>
        <w:rPr>
          <w:rFonts w:ascii="Times New Roman" w:eastAsia="Times New Roman" w:hAnsi="Times New Roman" w:cs="Times New Roman"/>
          <w:bCs/>
          <w:color w:val="222222"/>
        </w:rPr>
      </w:pPr>
      <w:r>
        <w:rPr>
          <w:rFonts w:ascii="Times New Roman" w:eastAsia="Times New Roman" w:hAnsi="Times New Roman" w:cs="Times New Roman"/>
          <w:b/>
          <w:color w:val="222222"/>
          <w:u w:val="single"/>
        </w:rPr>
        <w:t>MRC Updates</w:t>
      </w:r>
      <w:r w:rsidR="000C29C0" w:rsidRPr="000C29C0">
        <w:rPr>
          <w:rFonts w:ascii="Times New Roman" w:eastAsia="Times New Roman" w:hAnsi="Times New Roman" w:cs="Times New Roman"/>
          <w:bCs/>
          <w:color w:val="222222"/>
        </w:rPr>
        <w:t xml:space="preserve"> </w:t>
      </w:r>
    </w:p>
    <w:p w14:paraId="0547B07B" w14:textId="25B18120" w:rsidR="000C29C0" w:rsidRDefault="000C29C0" w:rsidP="000C29C0">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NC-8 – Lizzy commented that under the NACCHO Rise grant they recently trained 11 Mental Health First Aid Trainers</w:t>
      </w:r>
      <w:r>
        <w:rPr>
          <w:rFonts w:ascii="Times New Roman" w:eastAsia="Times New Roman" w:hAnsi="Times New Roman" w:cs="Times New Roman"/>
          <w:bCs/>
          <w:color w:val="222222"/>
        </w:rPr>
        <w:t xml:space="preserve">.  Regarding </w:t>
      </w:r>
      <w:r w:rsidR="00B438AC">
        <w:rPr>
          <w:rFonts w:ascii="Times New Roman" w:eastAsia="Times New Roman" w:hAnsi="Times New Roman" w:cs="Times New Roman"/>
          <w:bCs/>
          <w:color w:val="222222"/>
        </w:rPr>
        <w:t xml:space="preserve">the </w:t>
      </w:r>
      <w:r>
        <w:rPr>
          <w:rFonts w:ascii="Times New Roman" w:eastAsia="Times New Roman" w:hAnsi="Times New Roman" w:cs="Times New Roman"/>
          <w:bCs/>
          <w:color w:val="222222"/>
        </w:rPr>
        <w:t>mental health first aid initiative, NC-8 will be applying for an extension and will be offering the classes in the spring</w:t>
      </w:r>
      <w:r w:rsidR="00B438AC">
        <w:rPr>
          <w:rFonts w:ascii="Times New Roman" w:eastAsia="Times New Roman" w:hAnsi="Times New Roman" w:cs="Times New Roman"/>
          <w:bCs/>
          <w:color w:val="222222"/>
        </w:rPr>
        <w:t xml:space="preserve"> and </w:t>
      </w:r>
      <w:r>
        <w:rPr>
          <w:rFonts w:ascii="Times New Roman" w:eastAsia="Times New Roman" w:hAnsi="Times New Roman" w:cs="Times New Roman"/>
          <w:bCs/>
          <w:color w:val="222222"/>
        </w:rPr>
        <w:t xml:space="preserve">are applying for an additional $17K.  They are also applying for a NACCHO award grant of $10K to improve MRC initiatives.  </w:t>
      </w:r>
    </w:p>
    <w:p w14:paraId="7732C5BE" w14:textId="4E92CB5B" w:rsidR="007F5C1C" w:rsidRDefault="000C29C0" w:rsidP="00062598">
      <w:pPr>
        <w:jc w:val="both"/>
        <w:rPr>
          <w:rFonts w:ascii="Times New Roman" w:eastAsia="Times New Roman" w:hAnsi="Times New Roman" w:cs="Times New Roman"/>
          <w:bCs/>
          <w:color w:val="222222"/>
        </w:rPr>
      </w:pPr>
      <w:proofErr w:type="spellStart"/>
      <w:r>
        <w:rPr>
          <w:rFonts w:ascii="Times New Roman" w:eastAsia="Times New Roman" w:hAnsi="Times New Roman" w:cs="Times New Roman"/>
          <w:bCs/>
          <w:color w:val="222222"/>
        </w:rPr>
        <w:t>MetroEast</w:t>
      </w:r>
      <w:proofErr w:type="spellEnd"/>
      <w:r>
        <w:rPr>
          <w:rFonts w:ascii="Times New Roman" w:eastAsia="Times New Roman" w:hAnsi="Times New Roman" w:cs="Times New Roman"/>
          <w:bCs/>
          <w:color w:val="222222"/>
        </w:rPr>
        <w:t xml:space="preserve"> – Natasha advised that they submitted their Quarter</w:t>
      </w:r>
      <w:r w:rsidR="00B438AC">
        <w:rPr>
          <w:rFonts w:ascii="Times New Roman" w:eastAsia="Times New Roman" w:hAnsi="Times New Roman" w:cs="Times New Roman"/>
          <w:bCs/>
          <w:color w:val="222222"/>
        </w:rPr>
        <w:t xml:space="preserve"> 1</w:t>
      </w:r>
      <w:r>
        <w:rPr>
          <w:rFonts w:ascii="Times New Roman" w:eastAsia="Times New Roman" w:hAnsi="Times New Roman" w:cs="Times New Roman"/>
          <w:bCs/>
          <w:color w:val="222222"/>
        </w:rPr>
        <w:t xml:space="preserve"> report to the state.  They are still doing deployments.  Send Natasha an email if volunteers are needed for any events within </w:t>
      </w:r>
      <w:proofErr w:type="spellStart"/>
      <w:r>
        <w:rPr>
          <w:rFonts w:ascii="Times New Roman" w:eastAsia="Times New Roman" w:hAnsi="Times New Roman" w:cs="Times New Roman"/>
          <w:bCs/>
          <w:color w:val="222222"/>
        </w:rPr>
        <w:t>MetroEast</w:t>
      </w:r>
      <w:proofErr w:type="spellEnd"/>
      <w:r>
        <w:rPr>
          <w:rFonts w:ascii="Times New Roman" w:eastAsia="Times New Roman" w:hAnsi="Times New Roman" w:cs="Times New Roman"/>
          <w:bCs/>
          <w:color w:val="222222"/>
        </w:rPr>
        <w:t xml:space="preserve">.  They are currently waiting for the </w:t>
      </w:r>
      <w:r w:rsidR="00B438AC">
        <w:rPr>
          <w:rFonts w:ascii="Times New Roman" w:eastAsia="Times New Roman" w:hAnsi="Times New Roman" w:cs="Times New Roman"/>
          <w:bCs/>
          <w:color w:val="222222"/>
        </w:rPr>
        <w:t>coordinator</w:t>
      </w:r>
      <w:r>
        <w:rPr>
          <w:rFonts w:ascii="Times New Roman" w:eastAsia="Times New Roman" w:hAnsi="Times New Roman" w:cs="Times New Roman"/>
          <w:bCs/>
          <w:color w:val="222222"/>
        </w:rPr>
        <w:t xml:space="preserve"> position to be filled.</w:t>
      </w:r>
    </w:p>
    <w:p w14:paraId="2FB14F1B" w14:textId="13D5001E" w:rsidR="007F5C1C" w:rsidRDefault="007F5C1C" w:rsidP="00062598">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4A MRC- Emily advised that she is part of the 4A reconstruction </w:t>
      </w:r>
      <w:proofErr w:type="gramStart"/>
      <w:r>
        <w:rPr>
          <w:rFonts w:ascii="Times New Roman" w:eastAsia="Times New Roman" w:hAnsi="Times New Roman" w:cs="Times New Roman"/>
          <w:bCs/>
          <w:color w:val="222222"/>
        </w:rPr>
        <w:t>team</w:t>
      </w:r>
      <w:proofErr w:type="gramEnd"/>
      <w:r>
        <w:rPr>
          <w:rFonts w:ascii="Times New Roman" w:eastAsia="Times New Roman" w:hAnsi="Times New Roman" w:cs="Times New Roman"/>
          <w:bCs/>
          <w:color w:val="222222"/>
        </w:rPr>
        <w:t xml:space="preserve"> and the 31 </w:t>
      </w:r>
      <w:r w:rsidR="004C5A15">
        <w:rPr>
          <w:rFonts w:ascii="Times New Roman" w:eastAsia="Times New Roman" w:hAnsi="Times New Roman" w:cs="Times New Roman"/>
          <w:bCs/>
          <w:color w:val="222222"/>
        </w:rPr>
        <w:t>communities</w:t>
      </w:r>
      <w:r>
        <w:rPr>
          <w:rFonts w:ascii="Times New Roman" w:eastAsia="Times New Roman" w:hAnsi="Times New Roman" w:cs="Times New Roman"/>
          <w:bCs/>
          <w:color w:val="222222"/>
        </w:rPr>
        <w:t xml:space="preserve"> are breaking into three new MRC Units. They are in the process of applying for federal recognition and CHA will be the programmatic lead.  The three new MRC units will be </w:t>
      </w:r>
      <w:r w:rsidR="004C5A15">
        <w:rPr>
          <w:rFonts w:ascii="Times New Roman" w:eastAsia="Times New Roman" w:hAnsi="Times New Roman" w:cs="Times New Roman"/>
          <w:bCs/>
          <w:color w:val="222222"/>
        </w:rPr>
        <w:t xml:space="preserve">Central Middlesex, MetroWest, and </w:t>
      </w:r>
      <w:proofErr w:type="spellStart"/>
      <w:r w:rsidR="004C5A15">
        <w:rPr>
          <w:rFonts w:ascii="Times New Roman" w:eastAsia="Times New Roman" w:hAnsi="Times New Roman" w:cs="Times New Roman"/>
          <w:bCs/>
          <w:color w:val="222222"/>
        </w:rPr>
        <w:t>Middlefork</w:t>
      </w:r>
      <w:proofErr w:type="spellEnd"/>
      <w:r w:rsidR="004C5A15">
        <w:rPr>
          <w:rFonts w:ascii="Times New Roman" w:eastAsia="Times New Roman" w:hAnsi="Times New Roman" w:cs="Times New Roman"/>
          <w:bCs/>
          <w:color w:val="222222"/>
        </w:rPr>
        <w:t xml:space="preserve">. All three part time coordinators have been hired and are just waiting for their contract approval.  </w:t>
      </w:r>
      <w:r w:rsidR="000C29C0">
        <w:rPr>
          <w:rFonts w:ascii="Times New Roman" w:eastAsia="Times New Roman" w:hAnsi="Times New Roman" w:cs="Times New Roman"/>
          <w:bCs/>
          <w:color w:val="222222"/>
        </w:rPr>
        <w:t>Their Quarter 1 report has been submitted.</w:t>
      </w:r>
    </w:p>
    <w:p w14:paraId="00A4E065" w14:textId="282753CA" w:rsidR="008C34AF" w:rsidRDefault="008C34AF" w:rsidP="00062598">
      <w:pPr>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Burlington MRC- Mi</w:t>
      </w:r>
      <w:r w:rsidR="000768B3">
        <w:rPr>
          <w:rFonts w:ascii="Times New Roman" w:eastAsia="Times New Roman" w:hAnsi="Times New Roman" w:cs="Times New Roman"/>
          <w:bCs/>
          <w:color w:val="222222"/>
        </w:rPr>
        <w:t>k</w:t>
      </w:r>
      <w:r>
        <w:rPr>
          <w:rFonts w:ascii="Times New Roman" w:eastAsia="Times New Roman" w:hAnsi="Times New Roman" w:cs="Times New Roman"/>
          <w:bCs/>
          <w:color w:val="222222"/>
        </w:rPr>
        <w:t xml:space="preserve">e advised that the BVRC has been holding a lot of trainings.  There are </w:t>
      </w:r>
      <w:r w:rsidR="00C46DD5">
        <w:rPr>
          <w:rFonts w:ascii="Times New Roman" w:eastAsia="Times New Roman" w:hAnsi="Times New Roman" w:cs="Times New Roman"/>
          <w:bCs/>
          <w:color w:val="222222"/>
        </w:rPr>
        <w:t xml:space="preserve">multiple </w:t>
      </w:r>
      <w:r>
        <w:rPr>
          <w:rFonts w:ascii="Times New Roman" w:eastAsia="Times New Roman" w:hAnsi="Times New Roman" w:cs="Times New Roman"/>
          <w:bCs/>
          <w:color w:val="222222"/>
        </w:rPr>
        <w:t xml:space="preserve">trainings to be held that are being offered through the Rise Grant they received.  Future trainings include Autism/Asperger Awareness, First Aid and Bloodborne Pathogens and STB training and train the trainer.  The BVRC applied for and was approved to offer CEUs to eligible medical personnel for certain trainings. </w:t>
      </w:r>
      <w:r>
        <w:rPr>
          <w:rFonts w:ascii="Times New Roman" w:eastAsia="Times New Roman" w:hAnsi="Times New Roman" w:cs="Times New Roman"/>
          <w:bCs/>
          <w:color w:val="222222"/>
        </w:rPr>
        <w:lastRenderedPageBreak/>
        <w:t xml:space="preserve">Burlington will be participating with Lexington and Wilmington in a Shared Services grant.   </w:t>
      </w:r>
      <w:r w:rsidR="000C29C0">
        <w:rPr>
          <w:rFonts w:ascii="Times New Roman" w:eastAsia="Times New Roman" w:hAnsi="Times New Roman" w:cs="Times New Roman"/>
          <w:bCs/>
          <w:color w:val="222222"/>
        </w:rPr>
        <w:t xml:space="preserve">Their Quarter 1 report has been submitted.  </w:t>
      </w:r>
    </w:p>
    <w:p w14:paraId="57F566DB" w14:textId="71D8F638" w:rsidR="002554E7" w:rsidRDefault="002554E7" w:rsidP="00062598">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New Business</w:t>
      </w:r>
    </w:p>
    <w:p w14:paraId="1EF0E67E" w14:textId="7AE6AA79" w:rsidR="000768B3" w:rsidRDefault="000768B3" w:rsidP="00F93CE5">
      <w:pPr>
        <w:jc w:val="both"/>
        <w:rPr>
          <w:rFonts w:ascii="Times New Roman" w:eastAsia="Times New Roman" w:hAnsi="Times New Roman" w:cs="Times New Roman"/>
          <w:color w:val="222222"/>
        </w:rPr>
      </w:pPr>
      <w:r>
        <w:rPr>
          <w:rFonts w:ascii="Times New Roman" w:eastAsia="Times New Roman" w:hAnsi="Times New Roman" w:cs="Times New Roman"/>
          <w:color w:val="222222"/>
        </w:rPr>
        <w:t>There was no new business.</w:t>
      </w:r>
    </w:p>
    <w:p w14:paraId="6AAAC848" w14:textId="3E097798" w:rsidR="000768B3" w:rsidRDefault="000C29C0" w:rsidP="00F93CE5">
      <w:pPr>
        <w:jc w:val="both"/>
        <w:rPr>
          <w:rFonts w:ascii="Times New Roman" w:eastAsia="Times New Roman" w:hAnsi="Times New Roman" w:cs="Times New Roman"/>
          <w:color w:val="222222"/>
        </w:rPr>
      </w:pPr>
      <w:r>
        <w:rPr>
          <w:rFonts w:ascii="Times New Roman" w:eastAsia="Times New Roman" w:hAnsi="Times New Roman" w:cs="Times New Roman"/>
          <w:color w:val="222222"/>
        </w:rPr>
        <w:t>Natasha</w:t>
      </w:r>
      <w:r w:rsidR="000768B3">
        <w:rPr>
          <w:rFonts w:ascii="Times New Roman" w:eastAsia="Times New Roman" w:hAnsi="Times New Roman" w:cs="Times New Roman"/>
          <w:color w:val="222222"/>
        </w:rPr>
        <w:t xml:space="preserve"> made a motion to adjourn, seconded by </w:t>
      </w:r>
      <w:proofErr w:type="gramStart"/>
      <w:r w:rsidR="00C31038">
        <w:rPr>
          <w:rFonts w:ascii="Times New Roman" w:eastAsia="Times New Roman" w:hAnsi="Times New Roman" w:cs="Times New Roman"/>
          <w:color w:val="222222"/>
        </w:rPr>
        <w:t>Jim</w:t>
      </w:r>
      <w:r>
        <w:rPr>
          <w:rFonts w:ascii="Times New Roman" w:eastAsia="Times New Roman" w:hAnsi="Times New Roman" w:cs="Times New Roman"/>
          <w:color w:val="222222"/>
        </w:rPr>
        <w:t xml:space="preserve">  -</w:t>
      </w:r>
      <w:proofErr w:type="gramEnd"/>
      <w:r>
        <w:rPr>
          <w:rFonts w:ascii="Times New Roman" w:eastAsia="Times New Roman" w:hAnsi="Times New Roman" w:cs="Times New Roman"/>
          <w:color w:val="222222"/>
        </w:rPr>
        <w:t xml:space="preserve"> mo</w:t>
      </w:r>
      <w:r w:rsidR="000768B3">
        <w:rPr>
          <w:rFonts w:ascii="Times New Roman" w:eastAsia="Times New Roman" w:hAnsi="Times New Roman" w:cs="Times New Roman"/>
          <w:color w:val="222222"/>
        </w:rPr>
        <w:t>tion approved.</w:t>
      </w:r>
    </w:p>
    <w:p w14:paraId="7C8EE74D" w14:textId="4FD86BFF" w:rsidR="00135D7B" w:rsidRPr="00CC2D5E" w:rsidRDefault="000768B3" w:rsidP="00F93CE5">
      <w:pPr>
        <w:jc w:val="both"/>
        <w:rPr>
          <w:rFonts w:ascii="Times New Roman" w:eastAsia="Times New Roman" w:hAnsi="Times New Roman" w:cs="Times New Roman"/>
          <w:bCs/>
          <w:color w:val="222222"/>
        </w:rPr>
      </w:pPr>
      <w:r>
        <w:rPr>
          <w:rFonts w:ascii="Times New Roman" w:eastAsia="Times New Roman" w:hAnsi="Times New Roman" w:cs="Times New Roman"/>
          <w:color w:val="222222"/>
        </w:rPr>
        <w:t>M</w:t>
      </w:r>
      <w:r w:rsidR="00AD1274">
        <w:rPr>
          <w:rFonts w:ascii="Times New Roman" w:eastAsia="Times New Roman" w:hAnsi="Times New Roman" w:cs="Times New Roman"/>
          <w:color w:val="222222"/>
        </w:rPr>
        <w:t xml:space="preserve">eeting was adjourned at </w:t>
      </w:r>
      <w:r w:rsidR="009B7C8E">
        <w:rPr>
          <w:rFonts w:ascii="Times New Roman" w:eastAsia="Times New Roman" w:hAnsi="Times New Roman" w:cs="Times New Roman"/>
          <w:color w:val="222222"/>
        </w:rPr>
        <w:t>11:</w:t>
      </w:r>
      <w:r w:rsidR="000C29C0">
        <w:rPr>
          <w:rFonts w:ascii="Times New Roman" w:eastAsia="Times New Roman" w:hAnsi="Times New Roman" w:cs="Times New Roman"/>
          <w:color w:val="222222"/>
        </w:rPr>
        <w:t>2</w:t>
      </w:r>
      <w:r>
        <w:rPr>
          <w:rFonts w:ascii="Times New Roman" w:eastAsia="Times New Roman" w:hAnsi="Times New Roman" w:cs="Times New Roman"/>
          <w:color w:val="222222"/>
        </w:rPr>
        <w:t>1</w:t>
      </w:r>
      <w:r w:rsidR="009B7C8E">
        <w:rPr>
          <w:rFonts w:ascii="Times New Roman" w:eastAsia="Times New Roman" w:hAnsi="Times New Roman" w:cs="Times New Roman"/>
          <w:color w:val="222222"/>
        </w:rPr>
        <w:t>.</w:t>
      </w:r>
    </w:p>
    <w:sectPr w:rsidR="00135D7B" w:rsidRPr="00CC2D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89FE" w14:textId="77777777" w:rsidR="00AE4D08" w:rsidRDefault="00AE4D08" w:rsidP="00477674">
      <w:pPr>
        <w:spacing w:after="0" w:line="240" w:lineRule="auto"/>
      </w:pPr>
      <w:r>
        <w:separator/>
      </w:r>
    </w:p>
  </w:endnote>
  <w:endnote w:type="continuationSeparator" w:id="0">
    <w:p w14:paraId="70B120A4" w14:textId="77777777" w:rsidR="00AE4D08" w:rsidRDefault="00AE4D08"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7320"/>
      <w:docPartObj>
        <w:docPartGallery w:val="Page Numbers (Bottom of Page)"/>
        <w:docPartUnique/>
      </w:docPartObj>
    </w:sdtPr>
    <w:sdtEndPr>
      <w:rPr>
        <w:noProof/>
      </w:rPr>
    </w:sdtEndPr>
    <w:sdtContent>
      <w:p w14:paraId="3253EF85" w14:textId="77777777" w:rsidR="00820EAF" w:rsidRDefault="00820EAF">
        <w:pPr>
          <w:pStyle w:val="Footer"/>
          <w:jc w:val="center"/>
        </w:pPr>
        <w:r>
          <w:fldChar w:fldCharType="begin"/>
        </w:r>
        <w:r>
          <w:instrText xml:space="preserve"> PAGE   \* MERGEFORMAT </w:instrText>
        </w:r>
        <w:r>
          <w:fldChar w:fldCharType="separate"/>
        </w:r>
        <w:r w:rsidR="009B7C8E">
          <w:rPr>
            <w:noProof/>
          </w:rPr>
          <w:t>3</w:t>
        </w:r>
        <w:r>
          <w:rPr>
            <w:noProof/>
          </w:rPr>
          <w:fldChar w:fldCharType="end"/>
        </w:r>
      </w:p>
    </w:sdtContent>
  </w:sdt>
  <w:p w14:paraId="591899E1" w14:textId="77777777" w:rsidR="00820EAF" w:rsidRDefault="00820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E5D1" w14:textId="77777777" w:rsidR="00AE4D08" w:rsidRDefault="00AE4D08" w:rsidP="00477674">
      <w:pPr>
        <w:spacing w:after="0" w:line="240" w:lineRule="auto"/>
      </w:pPr>
      <w:r>
        <w:separator/>
      </w:r>
    </w:p>
  </w:footnote>
  <w:footnote w:type="continuationSeparator" w:id="0">
    <w:p w14:paraId="1C4F8938" w14:textId="77777777" w:rsidR="00AE4D08" w:rsidRDefault="00AE4D08" w:rsidP="0047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AA62" w14:textId="77777777"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14:paraId="3C9B50D6" w14:textId="77777777"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14:paraId="2D78F66A" w14:textId="77777777" w:rsidR="00820EAF" w:rsidRDefault="00820EAF" w:rsidP="00520A22">
    <w:pPr>
      <w:pStyle w:val="Header"/>
    </w:pPr>
  </w:p>
  <w:p w14:paraId="1491FDBA" w14:textId="77777777" w:rsidR="00820EAF" w:rsidRDefault="00820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F04F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57376"/>
    <w:multiLevelType w:val="multilevel"/>
    <w:tmpl w:val="879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32439"/>
    <w:multiLevelType w:val="hybridMultilevel"/>
    <w:tmpl w:val="C1F2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E59"/>
    <w:multiLevelType w:val="hybridMultilevel"/>
    <w:tmpl w:val="ED6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B4B96"/>
    <w:multiLevelType w:val="hybridMultilevel"/>
    <w:tmpl w:val="4EF0BB22"/>
    <w:lvl w:ilvl="0" w:tplc="47980544">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A1520"/>
    <w:multiLevelType w:val="hybridMultilevel"/>
    <w:tmpl w:val="4DA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A6A09"/>
    <w:multiLevelType w:val="hybridMultilevel"/>
    <w:tmpl w:val="6ED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063B7"/>
    <w:multiLevelType w:val="hybridMultilevel"/>
    <w:tmpl w:val="7F26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6087C"/>
    <w:multiLevelType w:val="hybridMultilevel"/>
    <w:tmpl w:val="71F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2745B"/>
    <w:multiLevelType w:val="multilevel"/>
    <w:tmpl w:val="3790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63AA3"/>
    <w:multiLevelType w:val="hybridMultilevel"/>
    <w:tmpl w:val="901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3148"/>
    <w:multiLevelType w:val="hybridMultilevel"/>
    <w:tmpl w:val="A508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420C6"/>
    <w:multiLevelType w:val="hybridMultilevel"/>
    <w:tmpl w:val="197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4306B"/>
    <w:multiLevelType w:val="hybridMultilevel"/>
    <w:tmpl w:val="5EE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74323"/>
    <w:multiLevelType w:val="hybridMultilevel"/>
    <w:tmpl w:val="BB7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39736">
    <w:abstractNumId w:val="0"/>
  </w:num>
  <w:num w:numId="2" w16cid:durableId="708920100">
    <w:abstractNumId w:val="7"/>
  </w:num>
  <w:num w:numId="3" w16cid:durableId="1114983777">
    <w:abstractNumId w:val="3"/>
  </w:num>
  <w:num w:numId="4" w16cid:durableId="523590468">
    <w:abstractNumId w:val="12"/>
  </w:num>
  <w:num w:numId="5" w16cid:durableId="1357270392">
    <w:abstractNumId w:val="6"/>
  </w:num>
  <w:num w:numId="6" w16cid:durableId="1444107992">
    <w:abstractNumId w:val="14"/>
  </w:num>
  <w:num w:numId="7" w16cid:durableId="1943030445">
    <w:abstractNumId w:val="8"/>
  </w:num>
  <w:num w:numId="8" w16cid:durableId="89008319">
    <w:abstractNumId w:val="10"/>
  </w:num>
  <w:num w:numId="9" w16cid:durableId="1845124493">
    <w:abstractNumId w:val="11"/>
  </w:num>
  <w:num w:numId="10" w16cid:durableId="126363093">
    <w:abstractNumId w:val="13"/>
  </w:num>
  <w:num w:numId="11" w16cid:durableId="227302878">
    <w:abstractNumId w:val="1"/>
  </w:num>
  <w:num w:numId="12" w16cid:durableId="1213422097">
    <w:abstractNumId w:val="9"/>
  </w:num>
  <w:num w:numId="13" w16cid:durableId="1153958370">
    <w:abstractNumId w:val="9"/>
  </w:num>
  <w:num w:numId="14" w16cid:durableId="1899125249">
    <w:abstractNumId w:val="2"/>
  </w:num>
  <w:num w:numId="15" w16cid:durableId="258372472">
    <w:abstractNumId w:val="4"/>
  </w:num>
  <w:num w:numId="16" w16cid:durableId="14604906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40"/>
    <w:rsid w:val="00004ED9"/>
    <w:rsid w:val="00005C38"/>
    <w:rsid w:val="0000650E"/>
    <w:rsid w:val="00006B96"/>
    <w:rsid w:val="00020177"/>
    <w:rsid w:val="0002238D"/>
    <w:rsid w:val="00022EA6"/>
    <w:rsid w:val="00023BDB"/>
    <w:rsid w:val="000274DF"/>
    <w:rsid w:val="00032749"/>
    <w:rsid w:val="00032C7B"/>
    <w:rsid w:val="00034A42"/>
    <w:rsid w:val="0003685C"/>
    <w:rsid w:val="00037ABD"/>
    <w:rsid w:val="00043A7B"/>
    <w:rsid w:val="00045F91"/>
    <w:rsid w:val="00046E49"/>
    <w:rsid w:val="00046F42"/>
    <w:rsid w:val="0005377D"/>
    <w:rsid w:val="00055AA4"/>
    <w:rsid w:val="00056795"/>
    <w:rsid w:val="00062598"/>
    <w:rsid w:val="0006655D"/>
    <w:rsid w:val="000701E2"/>
    <w:rsid w:val="00070209"/>
    <w:rsid w:val="00073115"/>
    <w:rsid w:val="00076053"/>
    <w:rsid w:val="0007605E"/>
    <w:rsid w:val="000768B3"/>
    <w:rsid w:val="00077202"/>
    <w:rsid w:val="00083361"/>
    <w:rsid w:val="000849EA"/>
    <w:rsid w:val="000A22B0"/>
    <w:rsid w:val="000A3E18"/>
    <w:rsid w:val="000A3FCA"/>
    <w:rsid w:val="000A4430"/>
    <w:rsid w:val="000A6AD1"/>
    <w:rsid w:val="000A7089"/>
    <w:rsid w:val="000B026B"/>
    <w:rsid w:val="000B1503"/>
    <w:rsid w:val="000B2328"/>
    <w:rsid w:val="000B30D6"/>
    <w:rsid w:val="000B6687"/>
    <w:rsid w:val="000C29C0"/>
    <w:rsid w:val="000C5218"/>
    <w:rsid w:val="000C7B31"/>
    <w:rsid w:val="000D3599"/>
    <w:rsid w:val="000D3BC7"/>
    <w:rsid w:val="000D5DCF"/>
    <w:rsid w:val="000D6E39"/>
    <w:rsid w:val="000E6591"/>
    <w:rsid w:val="000E76B5"/>
    <w:rsid w:val="000F0AE0"/>
    <w:rsid w:val="001004B5"/>
    <w:rsid w:val="00100E65"/>
    <w:rsid w:val="001016F1"/>
    <w:rsid w:val="00102FA3"/>
    <w:rsid w:val="00103F5F"/>
    <w:rsid w:val="00105189"/>
    <w:rsid w:val="0011079A"/>
    <w:rsid w:val="00112441"/>
    <w:rsid w:val="00116AEC"/>
    <w:rsid w:val="0012005A"/>
    <w:rsid w:val="00122F94"/>
    <w:rsid w:val="00125352"/>
    <w:rsid w:val="001258E6"/>
    <w:rsid w:val="00125A04"/>
    <w:rsid w:val="00135D7B"/>
    <w:rsid w:val="001367E1"/>
    <w:rsid w:val="00140A09"/>
    <w:rsid w:val="00144F53"/>
    <w:rsid w:val="00147A1C"/>
    <w:rsid w:val="00150A06"/>
    <w:rsid w:val="00153E8F"/>
    <w:rsid w:val="00154305"/>
    <w:rsid w:val="00156DCE"/>
    <w:rsid w:val="001609A5"/>
    <w:rsid w:val="00163DF5"/>
    <w:rsid w:val="00164518"/>
    <w:rsid w:val="00171310"/>
    <w:rsid w:val="00174604"/>
    <w:rsid w:val="00176389"/>
    <w:rsid w:val="00176DBB"/>
    <w:rsid w:val="001774FE"/>
    <w:rsid w:val="0018087E"/>
    <w:rsid w:val="0018141E"/>
    <w:rsid w:val="0018241B"/>
    <w:rsid w:val="00190307"/>
    <w:rsid w:val="00191081"/>
    <w:rsid w:val="00197A46"/>
    <w:rsid w:val="001A03DB"/>
    <w:rsid w:val="001A114C"/>
    <w:rsid w:val="001A710A"/>
    <w:rsid w:val="001A770D"/>
    <w:rsid w:val="001B244C"/>
    <w:rsid w:val="001C1778"/>
    <w:rsid w:val="001C29A6"/>
    <w:rsid w:val="001C3DD2"/>
    <w:rsid w:val="001D2242"/>
    <w:rsid w:val="001D28E8"/>
    <w:rsid w:val="001E4AAF"/>
    <w:rsid w:val="001F2806"/>
    <w:rsid w:val="001F3F6C"/>
    <w:rsid w:val="001F69AA"/>
    <w:rsid w:val="001F6C2D"/>
    <w:rsid w:val="0020031F"/>
    <w:rsid w:val="002007AE"/>
    <w:rsid w:val="00200FE7"/>
    <w:rsid w:val="00207C1B"/>
    <w:rsid w:val="00211AA8"/>
    <w:rsid w:val="00222D7F"/>
    <w:rsid w:val="00227666"/>
    <w:rsid w:val="00230958"/>
    <w:rsid w:val="00233450"/>
    <w:rsid w:val="00235E5C"/>
    <w:rsid w:val="0024327A"/>
    <w:rsid w:val="0024681D"/>
    <w:rsid w:val="00246BA5"/>
    <w:rsid w:val="0025223F"/>
    <w:rsid w:val="0025280F"/>
    <w:rsid w:val="00252F8B"/>
    <w:rsid w:val="002554E7"/>
    <w:rsid w:val="00255AFD"/>
    <w:rsid w:val="0025650E"/>
    <w:rsid w:val="0025725B"/>
    <w:rsid w:val="00260AF9"/>
    <w:rsid w:val="00263F85"/>
    <w:rsid w:val="0026570B"/>
    <w:rsid w:val="00265DF0"/>
    <w:rsid w:val="00265E48"/>
    <w:rsid w:val="00266625"/>
    <w:rsid w:val="002677D5"/>
    <w:rsid w:val="00273B7D"/>
    <w:rsid w:val="00277072"/>
    <w:rsid w:val="00284113"/>
    <w:rsid w:val="00286516"/>
    <w:rsid w:val="0028672D"/>
    <w:rsid w:val="002916FB"/>
    <w:rsid w:val="00292F1B"/>
    <w:rsid w:val="002A1C14"/>
    <w:rsid w:val="002A68A3"/>
    <w:rsid w:val="002B257A"/>
    <w:rsid w:val="002B346E"/>
    <w:rsid w:val="002B3835"/>
    <w:rsid w:val="002B3928"/>
    <w:rsid w:val="002B677D"/>
    <w:rsid w:val="002B7C0C"/>
    <w:rsid w:val="002D046F"/>
    <w:rsid w:val="002D0DC8"/>
    <w:rsid w:val="002D37B0"/>
    <w:rsid w:val="002D3B62"/>
    <w:rsid w:val="002D775F"/>
    <w:rsid w:val="002F0546"/>
    <w:rsid w:val="002F4D7B"/>
    <w:rsid w:val="00304F47"/>
    <w:rsid w:val="00306837"/>
    <w:rsid w:val="00310F9C"/>
    <w:rsid w:val="00314B0D"/>
    <w:rsid w:val="00314B1A"/>
    <w:rsid w:val="00315EA6"/>
    <w:rsid w:val="00316B05"/>
    <w:rsid w:val="00322B17"/>
    <w:rsid w:val="00323033"/>
    <w:rsid w:val="003233B1"/>
    <w:rsid w:val="00324F01"/>
    <w:rsid w:val="0033067E"/>
    <w:rsid w:val="00332FB2"/>
    <w:rsid w:val="00337BB3"/>
    <w:rsid w:val="00346067"/>
    <w:rsid w:val="00350C6B"/>
    <w:rsid w:val="00351A89"/>
    <w:rsid w:val="003535C8"/>
    <w:rsid w:val="003571CD"/>
    <w:rsid w:val="00357795"/>
    <w:rsid w:val="00362147"/>
    <w:rsid w:val="00364832"/>
    <w:rsid w:val="00366A05"/>
    <w:rsid w:val="0037547C"/>
    <w:rsid w:val="00375F19"/>
    <w:rsid w:val="00380E8A"/>
    <w:rsid w:val="003863D2"/>
    <w:rsid w:val="00386809"/>
    <w:rsid w:val="003876B4"/>
    <w:rsid w:val="00392155"/>
    <w:rsid w:val="003966B5"/>
    <w:rsid w:val="003A108A"/>
    <w:rsid w:val="003A3823"/>
    <w:rsid w:val="003B049E"/>
    <w:rsid w:val="003B1073"/>
    <w:rsid w:val="003B1B27"/>
    <w:rsid w:val="003B4396"/>
    <w:rsid w:val="003B6F25"/>
    <w:rsid w:val="003C4898"/>
    <w:rsid w:val="003C7003"/>
    <w:rsid w:val="003D0152"/>
    <w:rsid w:val="003D0421"/>
    <w:rsid w:val="003D0D14"/>
    <w:rsid w:val="003D47B0"/>
    <w:rsid w:val="003D5464"/>
    <w:rsid w:val="003D5A69"/>
    <w:rsid w:val="003E0C3D"/>
    <w:rsid w:val="003E2373"/>
    <w:rsid w:val="003E2EB7"/>
    <w:rsid w:val="003E3D8B"/>
    <w:rsid w:val="003E41F1"/>
    <w:rsid w:val="003E7D0E"/>
    <w:rsid w:val="003F0CA4"/>
    <w:rsid w:val="003F1169"/>
    <w:rsid w:val="003F1B45"/>
    <w:rsid w:val="003F2040"/>
    <w:rsid w:val="003F2091"/>
    <w:rsid w:val="003F4266"/>
    <w:rsid w:val="003F730E"/>
    <w:rsid w:val="0040277C"/>
    <w:rsid w:val="0040426D"/>
    <w:rsid w:val="00406D2B"/>
    <w:rsid w:val="00407208"/>
    <w:rsid w:val="00410F0E"/>
    <w:rsid w:val="00411DD9"/>
    <w:rsid w:val="00416273"/>
    <w:rsid w:val="00430111"/>
    <w:rsid w:val="00431A81"/>
    <w:rsid w:val="004352D4"/>
    <w:rsid w:val="00440000"/>
    <w:rsid w:val="00442203"/>
    <w:rsid w:val="00443F84"/>
    <w:rsid w:val="00444222"/>
    <w:rsid w:val="00444E28"/>
    <w:rsid w:val="00445C94"/>
    <w:rsid w:val="00446D1B"/>
    <w:rsid w:val="004514BC"/>
    <w:rsid w:val="00453410"/>
    <w:rsid w:val="00453FB5"/>
    <w:rsid w:val="00454FA6"/>
    <w:rsid w:val="00460C84"/>
    <w:rsid w:val="0046357F"/>
    <w:rsid w:val="004668DB"/>
    <w:rsid w:val="0047080C"/>
    <w:rsid w:val="00474564"/>
    <w:rsid w:val="00475C00"/>
    <w:rsid w:val="00477674"/>
    <w:rsid w:val="004820B4"/>
    <w:rsid w:val="00487A0A"/>
    <w:rsid w:val="004957B8"/>
    <w:rsid w:val="00495D7B"/>
    <w:rsid w:val="004A18F4"/>
    <w:rsid w:val="004A1D67"/>
    <w:rsid w:val="004A37F7"/>
    <w:rsid w:val="004A7AB7"/>
    <w:rsid w:val="004B0E67"/>
    <w:rsid w:val="004B3388"/>
    <w:rsid w:val="004B676B"/>
    <w:rsid w:val="004C11A3"/>
    <w:rsid w:val="004C322A"/>
    <w:rsid w:val="004C55CA"/>
    <w:rsid w:val="004C5A15"/>
    <w:rsid w:val="004D1759"/>
    <w:rsid w:val="004D76E5"/>
    <w:rsid w:val="004E1010"/>
    <w:rsid w:val="004E1C10"/>
    <w:rsid w:val="004E5356"/>
    <w:rsid w:val="004F3D6D"/>
    <w:rsid w:val="004F5E0E"/>
    <w:rsid w:val="004F6F40"/>
    <w:rsid w:val="004F7616"/>
    <w:rsid w:val="00502B08"/>
    <w:rsid w:val="00502EDB"/>
    <w:rsid w:val="00503F5A"/>
    <w:rsid w:val="00520A22"/>
    <w:rsid w:val="00521924"/>
    <w:rsid w:val="005223C9"/>
    <w:rsid w:val="005231B9"/>
    <w:rsid w:val="00526BF9"/>
    <w:rsid w:val="00531572"/>
    <w:rsid w:val="00531D74"/>
    <w:rsid w:val="00535EB2"/>
    <w:rsid w:val="00541D10"/>
    <w:rsid w:val="005427D0"/>
    <w:rsid w:val="00543BA0"/>
    <w:rsid w:val="00547D82"/>
    <w:rsid w:val="00547F8F"/>
    <w:rsid w:val="005525B2"/>
    <w:rsid w:val="00555793"/>
    <w:rsid w:val="00555E81"/>
    <w:rsid w:val="005615A9"/>
    <w:rsid w:val="00580306"/>
    <w:rsid w:val="00583405"/>
    <w:rsid w:val="005861B3"/>
    <w:rsid w:val="00590D6F"/>
    <w:rsid w:val="0059267D"/>
    <w:rsid w:val="0059746B"/>
    <w:rsid w:val="0059772B"/>
    <w:rsid w:val="00597ED4"/>
    <w:rsid w:val="005A1BA1"/>
    <w:rsid w:val="005A64ED"/>
    <w:rsid w:val="005B040A"/>
    <w:rsid w:val="005C1935"/>
    <w:rsid w:val="005C430D"/>
    <w:rsid w:val="005C4FDF"/>
    <w:rsid w:val="005C51F6"/>
    <w:rsid w:val="005C5282"/>
    <w:rsid w:val="005C6603"/>
    <w:rsid w:val="005C7C4B"/>
    <w:rsid w:val="005E12FD"/>
    <w:rsid w:val="005E3CE8"/>
    <w:rsid w:val="005F15B5"/>
    <w:rsid w:val="005F3E18"/>
    <w:rsid w:val="005F6834"/>
    <w:rsid w:val="005F6EC1"/>
    <w:rsid w:val="005F731C"/>
    <w:rsid w:val="005F7583"/>
    <w:rsid w:val="0060204C"/>
    <w:rsid w:val="00602B80"/>
    <w:rsid w:val="00611DF0"/>
    <w:rsid w:val="006142FB"/>
    <w:rsid w:val="0061445C"/>
    <w:rsid w:val="0061598A"/>
    <w:rsid w:val="00616968"/>
    <w:rsid w:val="00617391"/>
    <w:rsid w:val="00617DDD"/>
    <w:rsid w:val="006206F7"/>
    <w:rsid w:val="00620F46"/>
    <w:rsid w:val="00623E46"/>
    <w:rsid w:val="00631DD7"/>
    <w:rsid w:val="00632D44"/>
    <w:rsid w:val="0064010C"/>
    <w:rsid w:val="00642965"/>
    <w:rsid w:val="00647A42"/>
    <w:rsid w:val="0065002C"/>
    <w:rsid w:val="00650694"/>
    <w:rsid w:val="00656558"/>
    <w:rsid w:val="00660A3D"/>
    <w:rsid w:val="00662B3F"/>
    <w:rsid w:val="00671D28"/>
    <w:rsid w:val="00672F16"/>
    <w:rsid w:val="00674B51"/>
    <w:rsid w:val="006772CC"/>
    <w:rsid w:val="00684C1D"/>
    <w:rsid w:val="0069515E"/>
    <w:rsid w:val="00697A89"/>
    <w:rsid w:val="006A40FC"/>
    <w:rsid w:val="006A6218"/>
    <w:rsid w:val="006A6CCB"/>
    <w:rsid w:val="006B57B5"/>
    <w:rsid w:val="006D035C"/>
    <w:rsid w:val="006D0DD9"/>
    <w:rsid w:val="006D3A89"/>
    <w:rsid w:val="006D7E3B"/>
    <w:rsid w:val="006F1B71"/>
    <w:rsid w:val="006F2016"/>
    <w:rsid w:val="006F4847"/>
    <w:rsid w:val="006F5698"/>
    <w:rsid w:val="0070045C"/>
    <w:rsid w:val="00702110"/>
    <w:rsid w:val="00703632"/>
    <w:rsid w:val="00706FC1"/>
    <w:rsid w:val="0070744C"/>
    <w:rsid w:val="00707D75"/>
    <w:rsid w:val="00710B19"/>
    <w:rsid w:val="00712291"/>
    <w:rsid w:val="0071282E"/>
    <w:rsid w:val="0071617E"/>
    <w:rsid w:val="00717361"/>
    <w:rsid w:val="0072054F"/>
    <w:rsid w:val="0072378D"/>
    <w:rsid w:val="007244B1"/>
    <w:rsid w:val="00724963"/>
    <w:rsid w:val="007317CA"/>
    <w:rsid w:val="00731DAF"/>
    <w:rsid w:val="007411DB"/>
    <w:rsid w:val="00742621"/>
    <w:rsid w:val="00743173"/>
    <w:rsid w:val="0074344C"/>
    <w:rsid w:val="00744B33"/>
    <w:rsid w:val="0075007E"/>
    <w:rsid w:val="00750551"/>
    <w:rsid w:val="007519E2"/>
    <w:rsid w:val="00753DA0"/>
    <w:rsid w:val="007551A8"/>
    <w:rsid w:val="00757B83"/>
    <w:rsid w:val="00757FB0"/>
    <w:rsid w:val="00771EC9"/>
    <w:rsid w:val="00771F56"/>
    <w:rsid w:val="007770FF"/>
    <w:rsid w:val="00782750"/>
    <w:rsid w:val="00782881"/>
    <w:rsid w:val="00782952"/>
    <w:rsid w:val="00783BE6"/>
    <w:rsid w:val="007851DD"/>
    <w:rsid w:val="00786F41"/>
    <w:rsid w:val="00786F88"/>
    <w:rsid w:val="007950C3"/>
    <w:rsid w:val="007A0850"/>
    <w:rsid w:val="007A28D9"/>
    <w:rsid w:val="007A427F"/>
    <w:rsid w:val="007A47D3"/>
    <w:rsid w:val="007A5F8E"/>
    <w:rsid w:val="007B032D"/>
    <w:rsid w:val="007B1771"/>
    <w:rsid w:val="007B321A"/>
    <w:rsid w:val="007B5302"/>
    <w:rsid w:val="007C09A9"/>
    <w:rsid w:val="007C0B0D"/>
    <w:rsid w:val="007C3140"/>
    <w:rsid w:val="007C4A6B"/>
    <w:rsid w:val="007C5538"/>
    <w:rsid w:val="007D1548"/>
    <w:rsid w:val="007D2005"/>
    <w:rsid w:val="007D2C5F"/>
    <w:rsid w:val="007D4694"/>
    <w:rsid w:val="007D5A69"/>
    <w:rsid w:val="007D6423"/>
    <w:rsid w:val="007F103F"/>
    <w:rsid w:val="007F30C4"/>
    <w:rsid w:val="007F42B3"/>
    <w:rsid w:val="007F48DF"/>
    <w:rsid w:val="007F5C1C"/>
    <w:rsid w:val="007F7BF7"/>
    <w:rsid w:val="00806B21"/>
    <w:rsid w:val="008073EA"/>
    <w:rsid w:val="00812AEC"/>
    <w:rsid w:val="008159E9"/>
    <w:rsid w:val="0081638B"/>
    <w:rsid w:val="008176CF"/>
    <w:rsid w:val="00817D88"/>
    <w:rsid w:val="00820A0B"/>
    <w:rsid w:val="00820EAF"/>
    <w:rsid w:val="00821141"/>
    <w:rsid w:val="00823C89"/>
    <w:rsid w:val="00831448"/>
    <w:rsid w:val="00836046"/>
    <w:rsid w:val="00837E41"/>
    <w:rsid w:val="0084656E"/>
    <w:rsid w:val="00847536"/>
    <w:rsid w:val="00852E31"/>
    <w:rsid w:val="008533A1"/>
    <w:rsid w:val="00865787"/>
    <w:rsid w:val="00872283"/>
    <w:rsid w:val="0087229A"/>
    <w:rsid w:val="00873F6A"/>
    <w:rsid w:val="00874D61"/>
    <w:rsid w:val="00880CB0"/>
    <w:rsid w:val="008827F8"/>
    <w:rsid w:val="00884F9C"/>
    <w:rsid w:val="008861A6"/>
    <w:rsid w:val="00887F0D"/>
    <w:rsid w:val="008923B5"/>
    <w:rsid w:val="008937E3"/>
    <w:rsid w:val="00896B7D"/>
    <w:rsid w:val="008A784D"/>
    <w:rsid w:val="008B31F5"/>
    <w:rsid w:val="008B3432"/>
    <w:rsid w:val="008B35E3"/>
    <w:rsid w:val="008B4578"/>
    <w:rsid w:val="008B6A47"/>
    <w:rsid w:val="008B6DD6"/>
    <w:rsid w:val="008B6DDF"/>
    <w:rsid w:val="008C2E56"/>
    <w:rsid w:val="008C34AF"/>
    <w:rsid w:val="008C6F44"/>
    <w:rsid w:val="008D02CB"/>
    <w:rsid w:val="008D3A2F"/>
    <w:rsid w:val="008D6204"/>
    <w:rsid w:val="008D6A3F"/>
    <w:rsid w:val="008E4774"/>
    <w:rsid w:val="008F3C2C"/>
    <w:rsid w:val="0090213E"/>
    <w:rsid w:val="00905F8E"/>
    <w:rsid w:val="00906BB0"/>
    <w:rsid w:val="00911D35"/>
    <w:rsid w:val="00912019"/>
    <w:rsid w:val="00912C65"/>
    <w:rsid w:val="00917083"/>
    <w:rsid w:val="009200DC"/>
    <w:rsid w:val="00921BAF"/>
    <w:rsid w:val="009226C1"/>
    <w:rsid w:val="00923381"/>
    <w:rsid w:val="0093093C"/>
    <w:rsid w:val="00937319"/>
    <w:rsid w:val="00955C47"/>
    <w:rsid w:val="00955E1A"/>
    <w:rsid w:val="0095610E"/>
    <w:rsid w:val="00956A45"/>
    <w:rsid w:val="009575D2"/>
    <w:rsid w:val="00957A8F"/>
    <w:rsid w:val="00957C89"/>
    <w:rsid w:val="00960BB9"/>
    <w:rsid w:val="009638C8"/>
    <w:rsid w:val="00963B44"/>
    <w:rsid w:val="00964558"/>
    <w:rsid w:val="00964A93"/>
    <w:rsid w:val="00974254"/>
    <w:rsid w:val="0097431D"/>
    <w:rsid w:val="009758DA"/>
    <w:rsid w:val="00975A73"/>
    <w:rsid w:val="00976E79"/>
    <w:rsid w:val="00981287"/>
    <w:rsid w:val="00981A98"/>
    <w:rsid w:val="00981B5B"/>
    <w:rsid w:val="0099000A"/>
    <w:rsid w:val="00991639"/>
    <w:rsid w:val="009928BE"/>
    <w:rsid w:val="00994AEC"/>
    <w:rsid w:val="009958E6"/>
    <w:rsid w:val="009A30DC"/>
    <w:rsid w:val="009A4A37"/>
    <w:rsid w:val="009A4D77"/>
    <w:rsid w:val="009A52FA"/>
    <w:rsid w:val="009A567F"/>
    <w:rsid w:val="009A581E"/>
    <w:rsid w:val="009A6E54"/>
    <w:rsid w:val="009A7961"/>
    <w:rsid w:val="009B19F0"/>
    <w:rsid w:val="009B3AE5"/>
    <w:rsid w:val="009B3F13"/>
    <w:rsid w:val="009B7C8E"/>
    <w:rsid w:val="009D0E61"/>
    <w:rsid w:val="009D3A5E"/>
    <w:rsid w:val="009D4E9E"/>
    <w:rsid w:val="009D5CB7"/>
    <w:rsid w:val="009E1544"/>
    <w:rsid w:val="009E516E"/>
    <w:rsid w:val="009E6B20"/>
    <w:rsid w:val="009E6D1B"/>
    <w:rsid w:val="009F37F9"/>
    <w:rsid w:val="00A03674"/>
    <w:rsid w:val="00A06D86"/>
    <w:rsid w:val="00A10E9E"/>
    <w:rsid w:val="00A11A0C"/>
    <w:rsid w:val="00A1200E"/>
    <w:rsid w:val="00A1274B"/>
    <w:rsid w:val="00A144FB"/>
    <w:rsid w:val="00A17362"/>
    <w:rsid w:val="00A21DF6"/>
    <w:rsid w:val="00A2264F"/>
    <w:rsid w:val="00A25D55"/>
    <w:rsid w:val="00A26CB7"/>
    <w:rsid w:val="00A32DEF"/>
    <w:rsid w:val="00A33E93"/>
    <w:rsid w:val="00A37005"/>
    <w:rsid w:val="00A40D91"/>
    <w:rsid w:val="00A40DFD"/>
    <w:rsid w:val="00A4175B"/>
    <w:rsid w:val="00A41CF8"/>
    <w:rsid w:val="00A45CCA"/>
    <w:rsid w:val="00A462FB"/>
    <w:rsid w:val="00A530E5"/>
    <w:rsid w:val="00A556E9"/>
    <w:rsid w:val="00A56FC8"/>
    <w:rsid w:val="00A61237"/>
    <w:rsid w:val="00A6268A"/>
    <w:rsid w:val="00A63D11"/>
    <w:rsid w:val="00A6405B"/>
    <w:rsid w:val="00A64D9E"/>
    <w:rsid w:val="00A6532A"/>
    <w:rsid w:val="00A67970"/>
    <w:rsid w:val="00A71ADC"/>
    <w:rsid w:val="00A7276B"/>
    <w:rsid w:val="00A72D3E"/>
    <w:rsid w:val="00A73CE5"/>
    <w:rsid w:val="00A74906"/>
    <w:rsid w:val="00A75AFF"/>
    <w:rsid w:val="00A80411"/>
    <w:rsid w:val="00A84593"/>
    <w:rsid w:val="00A85124"/>
    <w:rsid w:val="00A94577"/>
    <w:rsid w:val="00A94B25"/>
    <w:rsid w:val="00A95344"/>
    <w:rsid w:val="00A97DCC"/>
    <w:rsid w:val="00AA33A9"/>
    <w:rsid w:val="00AA3434"/>
    <w:rsid w:val="00AA360F"/>
    <w:rsid w:val="00AA36FF"/>
    <w:rsid w:val="00AB02FE"/>
    <w:rsid w:val="00AB3525"/>
    <w:rsid w:val="00AB46E8"/>
    <w:rsid w:val="00AB7F4A"/>
    <w:rsid w:val="00AC1499"/>
    <w:rsid w:val="00AC600B"/>
    <w:rsid w:val="00AC7153"/>
    <w:rsid w:val="00AD1274"/>
    <w:rsid w:val="00AE1445"/>
    <w:rsid w:val="00AE2545"/>
    <w:rsid w:val="00AE4D08"/>
    <w:rsid w:val="00AE5FD2"/>
    <w:rsid w:val="00AF221F"/>
    <w:rsid w:val="00AF374F"/>
    <w:rsid w:val="00AF7488"/>
    <w:rsid w:val="00B0066C"/>
    <w:rsid w:val="00B02481"/>
    <w:rsid w:val="00B047D4"/>
    <w:rsid w:val="00B0592E"/>
    <w:rsid w:val="00B05B42"/>
    <w:rsid w:val="00B113D2"/>
    <w:rsid w:val="00B13061"/>
    <w:rsid w:val="00B13AC3"/>
    <w:rsid w:val="00B172B0"/>
    <w:rsid w:val="00B21FBA"/>
    <w:rsid w:val="00B238D2"/>
    <w:rsid w:val="00B2439A"/>
    <w:rsid w:val="00B25C70"/>
    <w:rsid w:val="00B26420"/>
    <w:rsid w:val="00B32B40"/>
    <w:rsid w:val="00B33AB6"/>
    <w:rsid w:val="00B34DEC"/>
    <w:rsid w:val="00B36062"/>
    <w:rsid w:val="00B4081B"/>
    <w:rsid w:val="00B409EB"/>
    <w:rsid w:val="00B438AC"/>
    <w:rsid w:val="00B44EB9"/>
    <w:rsid w:val="00B45292"/>
    <w:rsid w:val="00B46AD0"/>
    <w:rsid w:val="00B514D2"/>
    <w:rsid w:val="00B51775"/>
    <w:rsid w:val="00B5341E"/>
    <w:rsid w:val="00B548FE"/>
    <w:rsid w:val="00B60D06"/>
    <w:rsid w:val="00B62E5E"/>
    <w:rsid w:val="00B66BA0"/>
    <w:rsid w:val="00B66EDB"/>
    <w:rsid w:val="00B67142"/>
    <w:rsid w:val="00B7148B"/>
    <w:rsid w:val="00B80E29"/>
    <w:rsid w:val="00B82311"/>
    <w:rsid w:val="00B85DD9"/>
    <w:rsid w:val="00B90DE7"/>
    <w:rsid w:val="00B91B95"/>
    <w:rsid w:val="00B93867"/>
    <w:rsid w:val="00B9797B"/>
    <w:rsid w:val="00BA07AB"/>
    <w:rsid w:val="00BA33FD"/>
    <w:rsid w:val="00BA34C2"/>
    <w:rsid w:val="00BB0270"/>
    <w:rsid w:val="00BB0B14"/>
    <w:rsid w:val="00BB4EE9"/>
    <w:rsid w:val="00BC0543"/>
    <w:rsid w:val="00BC6962"/>
    <w:rsid w:val="00BD06B5"/>
    <w:rsid w:val="00BD5FE2"/>
    <w:rsid w:val="00BD613E"/>
    <w:rsid w:val="00BE03F5"/>
    <w:rsid w:val="00BE5883"/>
    <w:rsid w:val="00BF3972"/>
    <w:rsid w:val="00BF6D9A"/>
    <w:rsid w:val="00C00D9F"/>
    <w:rsid w:val="00C01689"/>
    <w:rsid w:val="00C025EF"/>
    <w:rsid w:val="00C05841"/>
    <w:rsid w:val="00C0642C"/>
    <w:rsid w:val="00C06B1C"/>
    <w:rsid w:val="00C11C21"/>
    <w:rsid w:val="00C11CB1"/>
    <w:rsid w:val="00C1442A"/>
    <w:rsid w:val="00C155B4"/>
    <w:rsid w:val="00C202B6"/>
    <w:rsid w:val="00C24366"/>
    <w:rsid w:val="00C31038"/>
    <w:rsid w:val="00C32238"/>
    <w:rsid w:val="00C3540D"/>
    <w:rsid w:val="00C36271"/>
    <w:rsid w:val="00C4361E"/>
    <w:rsid w:val="00C45133"/>
    <w:rsid w:val="00C4581B"/>
    <w:rsid w:val="00C46DD5"/>
    <w:rsid w:val="00C46FA8"/>
    <w:rsid w:val="00C478D1"/>
    <w:rsid w:val="00C54718"/>
    <w:rsid w:val="00C579E0"/>
    <w:rsid w:val="00C61B40"/>
    <w:rsid w:val="00C652E6"/>
    <w:rsid w:val="00C71993"/>
    <w:rsid w:val="00C7669C"/>
    <w:rsid w:val="00C80360"/>
    <w:rsid w:val="00C80EDE"/>
    <w:rsid w:val="00C93A39"/>
    <w:rsid w:val="00CA4B24"/>
    <w:rsid w:val="00CA4C31"/>
    <w:rsid w:val="00CB3117"/>
    <w:rsid w:val="00CB6EB5"/>
    <w:rsid w:val="00CC21ED"/>
    <w:rsid w:val="00CC2D5E"/>
    <w:rsid w:val="00CC494D"/>
    <w:rsid w:val="00CC4BAB"/>
    <w:rsid w:val="00CD19FD"/>
    <w:rsid w:val="00CD3655"/>
    <w:rsid w:val="00CD4BEE"/>
    <w:rsid w:val="00CD632E"/>
    <w:rsid w:val="00CD6523"/>
    <w:rsid w:val="00CE5C4C"/>
    <w:rsid w:val="00CE601E"/>
    <w:rsid w:val="00CF034A"/>
    <w:rsid w:val="00CF43C2"/>
    <w:rsid w:val="00CF4835"/>
    <w:rsid w:val="00CF7C43"/>
    <w:rsid w:val="00D02F19"/>
    <w:rsid w:val="00D041B2"/>
    <w:rsid w:val="00D068C6"/>
    <w:rsid w:val="00D12040"/>
    <w:rsid w:val="00D14C9F"/>
    <w:rsid w:val="00D1591D"/>
    <w:rsid w:val="00D164F0"/>
    <w:rsid w:val="00D23C4A"/>
    <w:rsid w:val="00D26F44"/>
    <w:rsid w:val="00D32312"/>
    <w:rsid w:val="00D3619F"/>
    <w:rsid w:val="00D4054D"/>
    <w:rsid w:val="00D41A6B"/>
    <w:rsid w:val="00D41FBB"/>
    <w:rsid w:val="00D52AFF"/>
    <w:rsid w:val="00D565AD"/>
    <w:rsid w:val="00D61A2F"/>
    <w:rsid w:val="00D703CA"/>
    <w:rsid w:val="00D803AA"/>
    <w:rsid w:val="00D84EE4"/>
    <w:rsid w:val="00D871EE"/>
    <w:rsid w:val="00D92631"/>
    <w:rsid w:val="00D92CA2"/>
    <w:rsid w:val="00D97703"/>
    <w:rsid w:val="00DA1D11"/>
    <w:rsid w:val="00DA2F75"/>
    <w:rsid w:val="00DA4B93"/>
    <w:rsid w:val="00DA62E4"/>
    <w:rsid w:val="00DB2175"/>
    <w:rsid w:val="00DB3994"/>
    <w:rsid w:val="00DB5221"/>
    <w:rsid w:val="00DB6D84"/>
    <w:rsid w:val="00DC0034"/>
    <w:rsid w:val="00DC14FF"/>
    <w:rsid w:val="00DC2032"/>
    <w:rsid w:val="00DC64EE"/>
    <w:rsid w:val="00DC7371"/>
    <w:rsid w:val="00DC76B7"/>
    <w:rsid w:val="00DD5E04"/>
    <w:rsid w:val="00DE1C72"/>
    <w:rsid w:val="00DE2555"/>
    <w:rsid w:val="00DF024A"/>
    <w:rsid w:val="00DF07B5"/>
    <w:rsid w:val="00DF5CA0"/>
    <w:rsid w:val="00DF73E5"/>
    <w:rsid w:val="00E00CA3"/>
    <w:rsid w:val="00E024DD"/>
    <w:rsid w:val="00E04798"/>
    <w:rsid w:val="00E0528D"/>
    <w:rsid w:val="00E05C6D"/>
    <w:rsid w:val="00E077A6"/>
    <w:rsid w:val="00E13166"/>
    <w:rsid w:val="00E14EBD"/>
    <w:rsid w:val="00E1707C"/>
    <w:rsid w:val="00E24D48"/>
    <w:rsid w:val="00E3113A"/>
    <w:rsid w:val="00E31AB6"/>
    <w:rsid w:val="00E33C05"/>
    <w:rsid w:val="00E34C91"/>
    <w:rsid w:val="00E36A68"/>
    <w:rsid w:val="00E43267"/>
    <w:rsid w:val="00E472EA"/>
    <w:rsid w:val="00E51814"/>
    <w:rsid w:val="00E53D03"/>
    <w:rsid w:val="00E55ED7"/>
    <w:rsid w:val="00E60618"/>
    <w:rsid w:val="00E664BF"/>
    <w:rsid w:val="00E67735"/>
    <w:rsid w:val="00E73F63"/>
    <w:rsid w:val="00E82275"/>
    <w:rsid w:val="00E862B6"/>
    <w:rsid w:val="00E932C4"/>
    <w:rsid w:val="00E94E9D"/>
    <w:rsid w:val="00E95BF5"/>
    <w:rsid w:val="00E95DCD"/>
    <w:rsid w:val="00E95FEC"/>
    <w:rsid w:val="00E960E8"/>
    <w:rsid w:val="00E96E8E"/>
    <w:rsid w:val="00E96F00"/>
    <w:rsid w:val="00EA0C42"/>
    <w:rsid w:val="00EB38C1"/>
    <w:rsid w:val="00EB5B75"/>
    <w:rsid w:val="00EC49CE"/>
    <w:rsid w:val="00ED0F13"/>
    <w:rsid w:val="00ED2061"/>
    <w:rsid w:val="00ED593F"/>
    <w:rsid w:val="00EE1B04"/>
    <w:rsid w:val="00EE56CB"/>
    <w:rsid w:val="00EE73CF"/>
    <w:rsid w:val="00EF1954"/>
    <w:rsid w:val="00EF1AD4"/>
    <w:rsid w:val="00F0322B"/>
    <w:rsid w:val="00F05FEE"/>
    <w:rsid w:val="00F10DD0"/>
    <w:rsid w:val="00F118FD"/>
    <w:rsid w:val="00F120A2"/>
    <w:rsid w:val="00F148FD"/>
    <w:rsid w:val="00F15D96"/>
    <w:rsid w:val="00F16B37"/>
    <w:rsid w:val="00F2584C"/>
    <w:rsid w:val="00F27494"/>
    <w:rsid w:val="00F331A9"/>
    <w:rsid w:val="00F362EB"/>
    <w:rsid w:val="00F444E7"/>
    <w:rsid w:val="00F47431"/>
    <w:rsid w:val="00F500C0"/>
    <w:rsid w:val="00F567AB"/>
    <w:rsid w:val="00F57657"/>
    <w:rsid w:val="00F57D9E"/>
    <w:rsid w:val="00F66439"/>
    <w:rsid w:val="00F74FA9"/>
    <w:rsid w:val="00F76040"/>
    <w:rsid w:val="00F77A2A"/>
    <w:rsid w:val="00F81F98"/>
    <w:rsid w:val="00F8335F"/>
    <w:rsid w:val="00F86B01"/>
    <w:rsid w:val="00F92678"/>
    <w:rsid w:val="00F93CE5"/>
    <w:rsid w:val="00F94627"/>
    <w:rsid w:val="00F9505E"/>
    <w:rsid w:val="00FA152A"/>
    <w:rsid w:val="00FA1669"/>
    <w:rsid w:val="00FA34F4"/>
    <w:rsid w:val="00FA78A0"/>
    <w:rsid w:val="00FB0BF7"/>
    <w:rsid w:val="00FB3AAD"/>
    <w:rsid w:val="00FB6991"/>
    <w:rsid w:val="00FB7C16"/>
    <w:rsid w:val="00FC06D8"/>
    <w:rsid w:val="00FD0B4C"/>
    <w:rsid w:val="00FD3C72"/>
    <w:rsid w:val="00FD51CA"/>
    <w:rsid w:val="00FE6875"/>
    <w:rsid w:val="00FE7DA4"/>
    <w:rsid w:val="00FF2EDC"/>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C6606"/>
  <w15:docId w15:val="{E0324EE7-4E7E-488F-962C-A5BD06D7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7558">
      <w:bodyDiv w:val="1"/>
      <w:marLeft w:val="0"/>
      <w:marRight w:val="0"/>
      <w:marTop w:val="0"/>
      <w:marBottom w:val="0"/>
      <w:divBdr>
        <w:top w:val="none" w:sz="0" w:space="0" w:color="auto"/>
        <w:left w:val="none" w:sz="0" w:space="0" w:color="auto"/>
        <w:bottom w:val="none" w:sz="0" w:space="0" w:color="auto"/>
        <w:right w:val="none" w:sz="0" w:space="0" w:color="auto"/>
      </w:divBdr>
    </w:div>
    <w:div w:id="300768262">
      <w:bodyDiv w:val="1"/>
      <w:marLeft w:val="0"/>
      <w:marRight w:val="0"/>
      <w:marTop w:val="0"/>
      <w:marBottom w:val="0"/>
      <w:divBdr>
        <w:top w:val="none" w:sz="0" w:space="0" w:color="auto"/>
        <w:left w:val="none" w:sz="0" w:space="0" w:color="auto"/>
        <w:bottom w:val="none" w:sz="0" w:space="0" w:color="auto"/>
        <w:right w:val="none" w:sz="0" w:space="0" w:color="auto"/>
      </w:divBdr>
    </w:div>
    <w:div w:id="396049278">
      <w:bodyDiv w:val="1"/>
      <w:marLeft w:val="0"/>
      <w:marRight w:val="0"/>
      <w:marTop w:val="0"/>
      <w:marBottom w:val="0"/>
      <w:divBdr>
        <w:top w:val="none" w:sz="0" w:space="0" w:color="auto"/>
        <w:left w:val="none" w:sz="0" w:space="0" w:color="auto"/>
        <w:bottom w:val="none" w:sz="0" w:space="0" w:color="auto"/>
        <w:right w:val="none" w:sz="0" w:space="0" w:color="auto"/>
      </w:divBdr>
    </w:div>
    <w:div w:id="538011886">
      <w:bodyDiv w:val="1"/>
      <w:marLeft w:val="0"/>
      <w:marRight w:val="0"/>
      <w:marTop w:val="0"/>
      <w:marBottom w:val="0"/>
      <w:divBdr>
        <w:top w:val="none" w:sz="0" w:space="0" w:color="auto"/>
        <w:left w:val="none" w:sz="0" w:space="0" w:color="auto"/>
        <w:bottom w:val="none" w:sz="0" w:space="0" w:color="auto"/>
        <w:right w:val="none" w:sz="0" w:space="0" w:color="auto"/>
      </w:divBdr>
    </w:div>
    <w:div w:id="621884940">
      <w:bodyDiv w:val="1"/>
      <w:marLeft w:val="0"/>
      <w:marRight w:val="0"/>
      <w:marTop w:val="0"/>
      <w:marBottom w:val="0"/>
      <w:divBdr>
        <w:top w:val="none" w:sz="0" w:space="0" w:color="auto"/>
        <w:left w:val="none" w:sz="0" w:space="0" w:color="auto"/>
        <w:bottom w:val="none" w:sz="0" w:space="0" w:color="auto"/>
        <w:right w:val="none" w:sz="0" w:space="0" w:color="auto"/>
      </w:divBdr>
    </w:div>
    <w:div w:id="654721552">
      <w:bodyDiv w:val="1"/>
      <w:marLeft w:val="0"/>
      <w:marRight w:val="0"/>
      <w:marTop w:val="0"/>
      <w:marBottom w:val="0"/>
      <w:divBdr>
        <w:top w:val="none" w:sz="0" w:space="0" w:color="auto"/>
        <w:left w:val="none" w:sz="0" w:space="0" w:color="auto"/>
        <w:bottom w:val="none" w:sz="0" w:space="0" w:color="auto"/>
        <w:right w:val="none" w:sz="0" w:space="0" w:color="auto"/>
      </w:divBdr>
    </w:div>
    <w:div w:id="100836800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 w:id="1463814087">
      <w:bodyDiv w:val="1"/>
      <w:marLeft w:val="0"/>
      <w:marRight w:val="0"/>
      <w:marTop w:val="0"/>
      <w:marBottom w:val="0"/>
      <w:divBdr>
        <w:top w:val="none" w:sz="0" w:space="0" w:color="auto"/>
        <w:left w:val="none" w:sz="0" w:space="0" w:color="auto"/>
        <w:bottom w:val="none" w:sz="0" w:space="0" w:color="auto"/>
        <w:right w:val="none" w:sz="0" w:space="0" w:color="auto"/>
      </w:divBdr>
    </w:div>
    <w:div w:id="1943413854">
      <w:bodyDiv w:val="1"/>
      <w:marLeft w:val="0"/>
      <w:marRight w:val="0"/>
      <w:marTop w:val="0"/>
      <w:marBottom w:val="0"/>
      <w:divBdr>
        <w:top w:val="none" w:sz="0" w:space="0" w:color="auto"/>
        <w:left w:val="none" w:sz="0" w:space="0" w:color="auto"/>
        <w:bottom w:val="none" w:sz="0" w:space="0" w:color="auto"/>
        <w:right w:val="none" w:sz="0" w:space="0" w:color="auto"/>
      </w:divBdr>
    </w:div>
    <w:div w:id="2097512152">
      <w:bodyDiv w:val="1"/>
      <w:marLeft w:val="0"/>
      <w:marRight w:val="0"/>
      <w:marTop w:val="0"/>
      <w:marBottom w:val="0"/>
      <w:divBdr>
        <w:top w:val="none" w:sz="0" w:space="0" w:color="auto"/>
        <w:left w:val="none" w:sz="0" w:space="0" w:color="auto"/>
        <w:bottom w:val="none" w:sz="0" w:space="0" w:color="auto"/>
        <w:right w:val="none" w:sz="0" w:space="0" w:color="auto"/>
      </w:divBdr>
    </w:div>
    <w:div w:id="21193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CE84-1092-44B9-9002-E579A69A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Kathleen Capobianco</cp:lastModifiedBy>
  <cp:revision>10</cp:revision>
  <cp:lastPrinted>2020-03-04T18:15:00Z</cp:lastPrinted>
  <dcterms:created xsi:type="dcterms:W3CDTF">2022-11-15T15:14:00Z</dcterms:created>
  <dcterms:modified xsi:type="dcterms:W3CDTF">2022-11-29T21:14:00Z</dcterms:modified>
</cp:coreProperties>
</file>